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B5" w:rsidRDefault="003D66B5"/>
    <w:p w:rsidR="003D66B5" w:rsidRDefault="00EF012A">
      <w:r>
        <w:rPr>
          <w:b/>
          <w:noProof/>
          <w:sz w:val="20"/>
          <w:szCs w:val="20"/>
          <w:lang w:eastAsia="tr-TR"/>
        </w:rPr>
        <w:drawing>
          <wp:anchor distT="0" distB="0" distL="114300" distR="114300" simplePos="0" relativeHeight="251660288" behindDoc="1" locked="0" layoutInCell="1" allowOverlap="1" wp14:anchorId="57AD156F" wp14:editId="261C155F">
            <wp:simplePos x="0" y="0"/>
            <wp:positionH relativeFrom="margin">
              <wp:align>left</wp:align>
            </wp:positionH>
            <wp:positionV relativeFrom="paragraph">
              <wp:posOffset>8890</wp:posOffset>
            </wp:positionV>
            <wp:extent cx="1314450" cy="1141730"/>
            <wp:effectExtent l="0" t="0" r="0" b="1270"/>
            <wp:wrapTight wrapText="bothSides">
              <wp:wrapPolygon edited="0">
                <wp:start x="0" y="0"/>
                <wp:lineTo x="0" y="21264"/>
                <wp:lineTo x="21287" y="21264"/>
                <wp:lineTo x="21287" y="0"/>
                <wp:lineTo x="0" y="0"/>
              </wp:wrapPolygon>
            </wp:wrapTight>
            <wp:docPr id="2" name="Resim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6B5" w:rsidRDefault="003D66B5"/>
    <w:p w:rsidR="003D66B5" w:rsidRDefault="003D66B5"/>
    <w:p w:rsidR="003D66B5" w:rsidRDefault="003D66B5"/>
    <w:p w:rsidR="003D66B5" w:rsidRPr="005321A9" w:rsidRDefault="003D66B5" w:rsidP="003D66B5">
      <w:pPr>
        <w:ind w:left="-142"/>
        <w:jc w:val="center"/>
        <w:rPr>
          <w:rFonts w:ascii="Times New Roman" w:hAnsi="Times New Roman" w:cs="Times New Roman"/>
          <w:b/>
          <w:color w:val="0070C0"/>
          <w:sz w:val="38"/>
          <w:szCs w:val="38"/>
        </w:rPr>
      </w:pPr>
      <w:r>
        <w:rPr>
          <w:rFonts w:ascii="Times New Roman" w:hAnsi="Times New Roman" w:cs="Times New Roman"/>
          <w:b/>
          <w:color w:val="0070C0"/>
          <w:sz w:val="38"/>
          <w:szCs w:val="38"/>
        </w:rPr>
        <w:t>AHMET GAZANFER BİLGE İŞİTME ENGELLİLER İLKOKULU /ORTAOKULU</w:t>
      </w:r>
    </w:p>
    <w:p w:rsidR="003D66B5" w:rsidRDefault="003D66B5" w:rsidP="003D66B5">
      <w:r>
        <w:rPr>
          <w:rFonts w:ascii="Times New Roman" w:hAnsi="Times New Roman" w:cs="Times New Roman"/>
          <w:b/>
          <w:color w:val="0070C0"/>
          <w:sz w:val="38"/>
          <w:szCs w:val="38"/>
        </w:rPr>
        <w:t xml:space="preserve">                  </w:t>
      </w:r>
      <w:r w:rsidRPr="005321A9">
        <w:rPr>
          <w:rFonts w:ascii="Times New Roman" w:hAnsi="Times New Roman" w:cs="Times New Roman"/>
          <w:b/>
          <w:color w:val="0070C0"/>
          <w:sz w:val="38"/>
          <w:szCs w:val="38"/>
        </w:rPr>
        <w:t xml:space="preserve"> </w:t>
      </w:r>
    </w:p>
    <w:p w:rsidR="003D66B5" w:rsidRDefault="003D66B5">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margin">
              <wp:posOffset>200025</wp:posOffset>
            </wp:positionH>
            <wp:positionV relativeFrom="paragraph">
              <wp:posOffset>187325</wp:posOffset>
            </wp:positionV>
            <wp:extent cx="5695950" cy="4733925"/>
            <wp:effectExtent l="0" t="0" r="0" b="9525"/>
            <wp:wrapTight wrapText="bothSides">
              <wp:wrapPolygon edited="0">
                <wp:start x="0" y="0"/>
                <wp:lineTo x="0" y="21557"/>
                <wp:lineTo x="21528" y="21557"/>
                <wp:lineTo x="21528" y="0"/>
                <wp:lineTo x="0" y="0"/>
              </wp:wrapPolygon>
            </wp:wrapTight>
            <wp:docPr id="1" name="Resim 1" descr="31114119_ekranal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14119_ekranal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6B5" w:rsidRDefault="003D66B5"/>
    <w:p w:rsidR="003D66B5" w:rsidRDefault="003D66B5"/>
    <w:p w:rsidR="003D66B5" w:rsidRDefault="003D66B5"/>
    <w:p w:rsidR="003D66B5" w:rsidRPr="005321A9" w:rsidRDefault="003D66B5" w:rsidP="003D66B5">
      <w:pPr>
        <w:ind w:left="-142"/>
        <w:jc w:val="center"/>
        <w:rPr>
          <w:rFonts w:ascii="Times New Roman" w:hAnsi="Times New Roman" w:cs="Times New Roman"/>
          <w:b/>
          <w:sz w:val="24"/>
          <w:szCs w:val="24"/>
        </w:rPr>
      </w:pPr>
    </w:p>
    <w:p w:rsidR="003D66B5" w:rsidRDefault="003D66B5" w:rsidP="003D66B5">
      <w:pPr>
        <w:ind w:left="-142"/>
        <w:jc w:val="center"/>
        <w:rPr>
          <w:rFonts w:ascii="Times New Roman" w:hAnsi="Times New Roman" w:cs="Times New Roman"/>
          <w:b/>
          <w:color w:val="0070C0"/>
          <w:sz w:val="38"/>
          <w:szCs w:val="38"/>
        </w:rPr>
      </w:pPr>
    </w:p>
    <w:p w:rsidR="003D66B5" w:rsidRDefault="003D66B5" w:rsidP="003D66B5">
      <w:pPr>
        <w:ind w:left="-142"/>
        <w:jc w:val="center"/>
        <w:rPr>
          <w:rFonts w:ascii="Times New Roman" w:hAnsi="Times New Roman" w:cs="Times New Roman"/>
          <w:b/>
          <w:color w:val="0070C0"/>
          <w:sz w:val="38"/>
          <w:szCs w:val="38"/>
        </w:rPr>
      </w:pPr>
    </w:p>
    <w:p w:rsidR="003D66B5" w:rsidRDefault="003D66B5" w:rsidP="003D66B5">
      <w:pPr>
        <w:ind w:left="-142"/>
        <w:jc w:val="center"/>
        <w:rPr>
          <w:rFonts w:ascii="Times New Roman" w:hAnsi="Times New Roman" w:cs="Times New Roman"/>
          <w:b/>
          <w:color w:val="0070C0"/>
          <w:sz w:val="38"/>
          <w:szCs w:val="38"/>
        </w:rPr>
      </w:pPr>
    </w:p>
    <w:p w:rsidR="003D66B5" w:rsidRDefault="003D66B5" w:rsidP="003D66B5">
      <w:pPr>
        <w:ind w:left="-142"/>
        <w:jc w:val="center"/>
        <w:rPr>
          <w:rFonts w:ascii="Times New Roman" w:hAnsi="Times New Roman" w:cs="Times New Roman"/>
          <w:b/>
          <w:color w:val="0070C0"/>
          <w:sz w:val="38"/>
          <w:szCs w:val="38"/>
        </w:rPr>
      </w:pPr>
    </w:p>
    <w:p w:rsidR="003D66B5" w:rsidRDefault="003D66B5" w:rsidP="003D66B5">
      <w:pPr>
        <w:ind w:left="-142"/>
        <w:jc w:val="center"/>
        <w:rPr>
          <w:rFonts w:ascii="Times New Roman" w:hAnsi="Times New Roman" w:cs="Times New Roman"/>
          <w:b/>
          <w:color w:val="0070C0"/>
          <w:sz w:val="38"/>
          <w:szCs w:val="38"/>
        </w:rPr>
      </w:pPr>
    </w:p>
    <w:p w:rsidR="003D66B5" w:rsidRDefault="003D66B5" w:rsidP="003D66B5">
      <w:pPr>
        <w:ind w:left="-142"/>
        <w:jc w:val="center"/>
        <w:rPr>
          <w:rFonts w:ascii="Times New Roman" w:hAnsi="Times New Roman" w:cs="Times New Roman"/>
          <w:b/>
          <w:color w:val="0070C0"/>
          <w:sz w:val="38"/>
          <w:szCs w:val="38"/>
        </w:rPr>
      </w:pPr>
    </w:p>
    <w:p w:rsidR="003D66B5" w:rsidRDefault="003D66B5" w:rsidP="003D66B5">
      <w:pPr>
        <w:ind w:left="-142"/>
        <w:jc w:val="center"/>
        <w:rPr>
          <w:rFonts w:ascii="Times New Roman" w:hAnsi="Times New Roman" w:cs="Times New Roman"/>
          <w:b/>
          <w:color w:val="0070C0"/>
          <w:sz w:val="38"/>
          <w:szCs w:val="38"/>
        </w:rPr>
      </w:pPr>
    </w:p>
    <w:p w:rsidR="003D66B5" w:rsidRDefault="003D66B5" w:rsidP="003D66B5">
      <w:pPr>
        <w:ind w:left="-142"/>
        <w:jc w:val="center"/>
        <w:rPr>
          <w:rFonts w:ascii="Times New Roman" w:hAnsi="Times New Roman" w:cs="Times New Roman"/>
          <w:b/>
          <w:color w:val="0070C0"/>
          <w:sz w:val="38"/>
          <w:szCs w:val="38"/>
        </w:rPr>
      </w:pPr>
    </w:p>
    <w:p w:rsidR="003D66B5" w:rsidRPr="005321A9" w:rsidRDefault="003D66B5" w:rsidP="003D66B5">
      <w:pPr>
        <w:ind w:left="-142"/>
        <w:jc w:val="center"/>
        <w:rPr>
          <w:rFonts w:ascii="Times New Roman" w:hAnsi="Times New Roman" w:cs="Times New Roman"/>
          <w:b/>
          <w:color w:val="0070C0"/>
          <w:sz w:val="38"/>
          <w:szCs w:val="38"/>
        </w:rPr>
      </w:pPr>
      <w:r>
        <w:rPr>
          <w:rFonts w:ascii="Times New Roman" w:hAnsi="Times New Roman" w:cs="Times New Roman"/>
          <w:b/>
          <w:color w:val="0070C0"/>
          <w:sz w:val="38"/>
          <w:szCs w:val="38"/>
        </w:rPr>
        <w:t xml:space="preserve"> 2019-2020 EĞİTİM ÖĞRETİM YILI</w:t>
      </w:r>
    </w:p>
    <w:p w:rsidR="003D66B5" w:rsidRDefault="003D66B5">
      <w:pPr>
        <w:rPr>
          <w:rFonts w:ascii="Times New Roman" w:hAnsi="Times New Roman" w:cs="Times New Roman"/>
          <w:b/>
          <w:color w:val="0070C0"/>
          <w:sz w:val="38"/>
          <w:szCs w:val="38"/>
        </w:rPr>
      </w:pPr>
      <w:r>
        <w:rPr>
          <w:rFonts w:ascii="Times New Roman" w:hAnsi="Times New Roman" w:cs="Times New Roman"/>
          <w:b/>
          <w:color w:val="0070C0"/>
          <w:sz w:val="38"/>
          <w:szCs w:val="38"/>
        </w:rPr>
        <w:t xml:space="preserve">                   </w:t>
      </w:r>
      <w:r w:rsidRPr="005321A9">
        <w:rPr>
          <w:rFonts w:ascii="Times New Roman" w:hAnsi="Times New Roman" w:cs="Times New Roman"/>
          <w:b/>
          <w:color w:val="0070C0"/>
          <w:sz w:val="38"/>
          <w:szCs w:val="38"/>
        </w:rPr>
        <w:t>“BESLENME DOSTU OKUL PROJESİ</w:t>
      </w:r>
      <w:r>
        <w:rPr>
          <w:rFonts w:ascii="Times New Roman" w:hAnsi="Times New Roman" w:cs="Times New Roman"/>
          <w:b/>
          <w:color w:val="0070C0"/>
          <w:sz w:val="38"/>
          <w:szCs w:val="38"/>
        </w:rPr>
        <w:t>’’</w:t>
      </w:r>
    </w:p>
    <w:p w:rsidR="003D66B5" w:rsidRDefault="003D66B5"/>
    <w:p w:rsidR="003D66B5" w:rsidRDefault="003D66B5"/>
    <w:p w:rsidR="003D66B5" w:rsidRDefault="003D66B5"/>
    <w:p w:rsidR="003D66B5" w:rsidRDefault="003D66B5"/>
    <w:p w:rsidR="003D66B5" w:rsidRDefault="003D66B5"/>
    <w:p w:rsidR="003D66B5" w:rsidRDefault="003D66B5"/>
    <w:p w:rsidR="003D66B5" w:rsidRDefault="003D66B5"/>
    <w:tbl>
      <w:tblPr>
        <w:tblStyle w:val="TabloKlavuzu"/>
        <w:tblW w:w="0" w:type="auto"/>
        <w:tblLook w:val="04A0" w:firstRow="1" w:lastRow="0" w:firstColumn="1" w:lastColumn="0" w:noHBand="0" w:noVBand="1"/>
      </w:tblPr>
      <w:tblGrid>
        <w:gridCol w:w="10456"/>
      </w:tblGrid>
      <w:tr w:rsidR="004C6C7F" w:rsidTr="004C6C7F">
        <w:tc>
          <w:tcPr>
            <w:tcW w:w="10456" w:type="dxa"/>
          </w:tcPr>
          <w:p w:rsidR="004C6C7F" w:rsidRPr="00ED3B54" w:rsidRDefault="004C6C7F" w:rsidP="00ED3B54">
            <w:pPr>
              <w:ind w:left="-85" w:firstLine="850"/>
              <w:jc w:val="center"/>
              <w:rPr>
                <w:rFonts w:ascii="Times New Roman" w:hAnsi="Times New Roman" w:cs="Times New Roman"/>
                <w:b/>
                <w:sz w:val="24"/>
                <w:szCs w:val="24"/>
              </w:rPr>
            </w:pPr>
            <w:r w:rsidRPr="00ED3B54">
              <w:rPr>
                <w:rFonts w:ascii="Times New Roman" w:hAnsi="Times New Roman" w:cs="Times New Roman"/>
                <w:b/>
                <w:sz w:val="24"/>
                <w:szCs w:val="24"/>
              </w:rPr>
              <w:t>AMAÇLARIMIZ</w:t>
            </w:r>
          </w:p>
          <w:p w:rsidR="004C6C7F" w:rsidRPr="004C6C7F" w:rsidRDefault="00ED3B54" w:rsidP="00ED3B54">
            <w:pPr>
              <w:ind w:left="164" w:firstLine="850"/>
              <w:rPr>
                <w:rFonts w:ascii="Times New Roman" w:hAnsi="Times New Roman" w:cs="Times New Roman"/>
                <w:sz w:val="24"/>
                <w:szCs w:val="24"/>
              </w:rPr>
            </w:pPr>
            <w:r>
              <w:rPr>
                <w:rFonts w:ascii="Times New Roman" w:hAnsi="Times New Roman" w:cs="Times New Roman"/>
                <w:sz w:val="24"/>
                <w:szCs w:val="24"/>
              </w:rPr>
              <w:t xml:space="preserve">Kocaeli </w:t>
            </w:r>
            <w:r w:rsidR="004C6C7F" w:rsidRPr="004C6C7F">
              <w:rPr>
                <w:rFonts w:ascii="Times New Roman" w:hAnsi="Times New Roman" w:cs="Times New Roman"/>
                <w:sz w:val="24"/>
                <w:szCs w:val="24"/>
              </w:rPr>
              <w:t xml:space="preserve">ili </w:t>
            </w:r>
            <w:r>
              <w:rPr>
                <w:rFonts w:ascii="Times New Roman" w:hAnsi="Times New Roman" w:cs="Times New Roman"/>
                <w:sz w:val="24"/>
                <w:szCs w:val="24"/>
              </w:rPr>
              <w:t xml:space="preserve">Karamürsel </w:t>
            </w:r>
            <w:r w:rsidRPr="004C6C7F">
              <w:rPr>
                <w:rFonts w:ascii="Times New Roman" w:hAnsi="Times New Roman" w:cs="Times New Roman"/>
                <w:sz w:val="24"/>
                <w:szCs w:val="24"/>
              </w:rPr>
              <w:t>ilçesi</w:t>
            </w:r>
            <w:r w:rsidR="004C6C7F" w:rsidRPr="004C6C7F">
              <w:rPr>
                <w:rFonts w:ascii="Times New Roman" w:hAnsi="Times New Roman" w:cs="Times New Roman"/>
                <w:sz w:val="24"/>
                <w:szCs w:val="24"/>
              </w:rPr>
              <w:t xml:space="preserve"> </w:t>
            </w:r>
            <w:r>
              <w:rPr>
                <w:rFonts w:ascii="Times New Roman" w:hAnsi="Times New Roman" w:cs="Times New Roman"/>
                <w:sz w:val="24"/>
                <w:szCs w:val="24"/>
              </w:rPr>
              <w:t>A. Gazanfer Bilge İşitme Engelliler İlk/Ortaokulu</w:t>
            </w:r>
            <w:r w:rsidR="004C6C7F" w:rsidRPr="004C6C7F">
              <w:rPr>
                <w:rFonts w:ascii="Times New Roman" w:hAnsi="Times New Roman" w:cs="Times New Roman"/>
                <w:sz w:val="24"/>
                <w:szCs w:val="24"/>
              </w:rPr>
              <w:t xml:space="preserve"> Beslenme Dostu Okul Programının "Sağlıklı Beslenme ve Hareketli Yaşam" uygulamaları ile öğrencilerimi</w:t>
            </w:r>
            <w:r>
              <w:rPr>
                <w:rFonts w:ascii="Times New Roman" w:hAnsi="Times New Roman" w:cs="Times New Roman"/>
                <w:sz w:val="24"/>
                <w:szCs w:val="24"/>
              </w:rPr>
              <w:t>ze ve okul çalışanlarımıza, 2019/2020</w:t>
            </w:r>
            <w:r w:rsidR="004C6C7F" w:rsidRPr="004C6C7F">
              <w:rPr>
                <w:rFonts w:ascii="Times New Roman" w:hAnsi="Times New Roman" w:cs="Times New Roman"/>
                <w:sz w:val="24"/>
                <w:szCs w:val="24"/>
              </w:rPr>
              <w:t xml:space="preserve"> Eğitim Öğretim Yılı sonunda,</w:t>
            </w:r>
          </w:p>
          <w:p w:rsidR="004C6C7F" w:rsidRPr="004C6C7F" w:rsidRDefault="004C6C7F" w:rsidP="00ED3B54">
            <w:pPr>
              <w:ind w:left="164"/>
              <w:rPr>
                <w:rFonts w:ascii="Times New Roman" w:hAnsi="Times New Roman" w:cs="Times New Roman"/>
                <w:sz w:val="24"/>
                <w:szCs w:val="24"/>
              </w:rPr>
            </w:pPr>
            <w:r w:rsidRPr="004C6C7F">
              <w:rPr>
                <w:rFonts w:ascii="Times New Roman" w:hAnsi="Times New Roman" w:cs="Times New Roman"/>
                <w:sz w:val="24"/>
                <w:szCs w:val="24"/>
              </w:rPr>
              <w:t>Aile ve çocuk eğitimleri ile sağlıklı nesillerin yetişmesine katkı sağlamak için;</w:t>
            </w:r>
          </w:p>
          <w:p w:rsidR="004C6C7F" w:rsidRPr="004C6C7F" w:rsidRDefault="004C6C7F" w:rsidP="00ED3B54">
            <w:pPr>
              <w:ind w:left="164"/>
              <w:rPr>
                <w:rFonts w:ascii="Times New Roman" w:hAnsi="Times New Roman" w:cs="Times New Roman"/>
                <w:sz w:val="24"/>
                <w:szCs w:val="24"/>
              </w:rPr>
            </w:pPr>
            <w:r w:rsidRPr="004C6C7F">
              <w:rPr>
                <w:rFonts w:ascii="Times New Roman" w:hAnsi="Times New Roman" w:cs="Times New Roman"/>
                <w:sz w:val="24"/>
                <w:szCs w:val="24"/>
              </w:rPr>
              <w:t>- Yeterli ve Dengeli Beslenme ve Düzenli Fiziksel Aktivite Alışkanlığının kazandırılması,</w:t>
            </w:r>
          </w:p>
          <w:p w:rsidR="004C6C7F" w:rsidRPr="004C6C7F" w:rsidRDefault="004C6C7F" w:rsidP="00ED3B54">
            <w:pPr>
              <w:ind w:left="164"/>
              <w:rPr>
                <w:rFonts w:ascii="Times New Roman" w:hAnsi="Times New Roman" w:cs="Times New Roman"/>
                <w:sz w:val="24"/>
                <w:szCs w:val="24"/>
              </w:rPr>
            </w:pPr>
            <w:r w:rsidRPr="004C6C7F">
              <w:rPr>
                <w:rFonts w:ascii="Times New Roman" w:hAnsi="Times New Roman" w:cs="Times New Roman"/>
                <w:sz w:val="24"/>
                <w:szCs w:val="24"/>
              </w:rPr>
              <w:t>-Sağlıklı beslenme ve hareketli yaşam konularında duyarlılığın arttırılması</w:t>
            </w:r>
            <w:r w:rsidR="00ED3B54">
              <w:rPr>
                <w:rFonts w:ascii="Times New Roman" w:hAnsi="Times New Roman" w:cs="Times New Roman"/>
                <w:sz w:val="24"/>
                <w:szCs w:val="24"/>
              </w:rPr>
              <w:t>,</w:t>
            </w:r>
          </w:p>
          <w:p w:rsidR="004C6C7F" w:rsidRPr="004C6C7F" w:rsidRDefault="004C6C7F" w:rsidP="00ED3B54">
            <w:pPr>
              <w:ind w:left="164"/>
              <w:rPr>
                <w:rFonts w:ascii="Times New Roman" w:hAnsi="Times New Roman" w:cs="Times New Roman"/>
                <w:sz w:val="24"/>
                <w:szCs w:val="24"/>
              </w:rPr>
            </w:pPr>
            <w:r w:rsidRPr="004C6C7F">
              <w:rPr>
                <w:rFonts w:ascii="Times New Roman" w:hAnsi="Times New Roman" w:cs="Times New Roman"/>
                <w:sz w:val="24"/>
                <w:szCs w:val="24"/>
              </w:rPr>
              <w:t>-Çocuk ve ailelerde sağlıklı beslenme bilincinin artırılması</w:t>
            </w:r>
            <w:r w:rsidR="00ED3B54">
              <w:rPr>
                <w:rFonts w:ascii="Times New Roman" w:hAnsi="Times New Roman" w:cs="Times New Roman"/>
                <w:sz w:val="24"/>
                <w:szCs w:val="24"/>
              </w:rPr>
              <w:t>,</w:t>
            </w:r>
          </w:p>
          <w:p w:rsidR="004C6C7F" w:rsidRPr="004C6C7F" w:rsidRDefault="004C6C7F" w:rsidP="00ED3B54">
            <w:pPr>
              <w:ind w:left="164"/>
              <w:rPr>
                <w:rFonts w:ascii="Times New Roman" w:hAnsi="Times New Roman" w:cs="Times New Roman"/>
                <w:sz w:val="24"/>
                <w:szCs w:val="24"/>
              </w:rPr>
            </w:pPr>
            <w:r w:rsidRPr="004C6C7F">
              <w:rPr>
                <w:rFonts w:ascii="Times New Roman" w:hAnsi="Times New Roman" w:cs="Times New Roman"/>
                <w:sz w:val="24"/>
                <w:szCs w:val="24"/>
              </w:rPr>
              <w:t>-Çocukluklarda obezite ile mücadele edilmesi,</w:t>
            </w:r>
          </w:p>
          <w:p w:rsidR="004C6C7F" w:rsidRPr="004C6C7F" w:rsidRDefault="004C6C7F" w:rsidP="00ED3B54">
            <w:pPr>
              <w:ind w:left="164"/>
              <w:rPr>
                <w:rFonts w:ascii="Times New Roman" w:hAnsi="Times New Roman" w:cs="Times New Roman"/>
                <w:sz w:val="24"/>
                <w:szCs w:val="24"/>
              </w:rPr>
            </w:pPr>
            <w:r w:rsidRPr="004C6C7F">
              <w:rPr>
                <w:rFonts w:ascii="Times New Roman" w:hAnsi="Times New Roman" w:cs="Times New Roman"/>
                <w:sz w:val="24"/>
                <w:szCs w:val="24"/>
              </w:rPr>
              <w:t xml:space="preserve">-Sağlıklı </w:t>
            </w:r>
            <w:r w:rsidR="00ED3B54">
              <w:rPr>
                <w:rFonts w:ascii="Times New Roman" w:hAnsi="Times New Roman" w:cs="Times New Roman"/>
                <w:sz w:val="24"/>
                <w:szCs w:val="24"/>
              </w:rPr>
              <w:t xml:space="preserve">bir </w:t>
            </w:r>
            <w:r w:rsidRPr="004C6C7F">
              <w:rPr>
                <w:rFonts w:ascii="Times New Roman" w:hAnsi="Times New Roman" w:cs="Times New Roman"/>
                <w:sz w:val="24"/>
                <w:szCs w:val="24"/>
              </w:rPr>
              <w:t>okul dönemi,</w:t>
            </w:r>
          </w:p>
          <w:p w:rsidR="004C6C7F" w:rsidRPr="004C6C7F" w:rsidRDefault="004C6C7F" w:rsidP="00ED3B54">
            <w:pPr>
              <w:ind w:left="164"/>
              <w:rPr>
                <w:rFonts w:ascii="Times New Roman" w:hAnsi="Times New Roman" w:cs="Times New Roman"/>
                <w:sz w:val="24"/>
                <w:szCs w:val="24"/>
              </w:rPr>
            </w:pPr>
            <w:r w:rsidRPr="004C6C7F">
              <w:rPr>
                <w:rFonts w:ascii="Times New Roman" w:hAnsi="Times New Roman" w:cs="Times New Roman"/>
                <w:sz w:val="24"/>
                <w:szCs w:val="24"/>
              </w:rPr>
              <w:t>-Sağlık risklerine göre çocuk ve aile</w:t>
            </w:r>
            <w:r w:rsidR="00ED3B54">
              <w:rPr>
                <w:rFonts w:ascii="Times New Roman" w:hAnsi="Times New Roman" w:cs="Times New Roman"/>
                <w:sz w:val="24"/>
                <w:szCs w:val="24"/>
              </w:rPr>
              <w:t xml:space="preserve"> </w:t>
            </w:r>
            <w:r w:rsidRPr="004C6C7F">
              <w:rPr>
                <w:rFonts w:ascii="Times New Roman" w:hAnsi="Times New Roman" w:cs="Times New Roman"/>
                <w:sz w:val="24"/>
                <w:szCs w:val="24"/>
              </w:rPr>
              <w:t>beslenmesi programlarıyla genç nesillerin sağlıklı yetişmesine destek ver</w:t>
            </w:r>
            <w:r w:rsidR="00ED3B54">
              <w:rPr>
                <w:rFonts w:ascii="Times New Roman" w:hAnsi="Times New Roman" w:cs="Times New Roman"/>
                <w:sz w:val="24"/>
                <w:szCs w:val="24"/>
              </w:rPr>
              <w:t>ilmesi,</w:t>
            </w:r>
          </w:p>
          <w:p w:rsidR="004C6C7F" w:rsidRPr="004C6C7F" w:rsidRDefault="00ED3B54" w:rsidP="00ED3B54">
            <w:pPr>
              <w:ind w:left="164"/>
              <w:rPr>
                <w:rFonts w:ascii="Times New Roman" w:hAnsi="Times New Roman" w:cs="Times New Roman"/>
                <w:sz w:val="24"/>
                <w:szCs w:val="24"/>
              </w:rPr>
            </w:pPr>
            <w:r>
              <w:rPr>
                <w:rFonts w:ascii="Times New Roman" w:hAnsi="Times New Roman" w:cs="Times New Roman"/>
                <w:sz w:val="24"/>
                <w:szCs w:val="24"/>
              </w:rPr>
              <w:t>-</w:t>
            </w:r>
            <w:r w:rsidR="004C6C7F" w:rsidRPr="004C6C7F">
              <w:rPr>
                <w:rFonts w:ascii="Times New Roman" w:hAnsi="Times New Roman" w:cs="Times New Roman"/>
                <w:sz w:val="24"/>
                <w:szCs w:val="24"/>
              </w:rPr>
              <w:t>Aile bireylerinin sağlıklı çocuklar için beslenme bilincini</w:t>
            </w:r>
            <w:r>
              <w:rPr>
                <w:rFonts w:ascii="Times New Roman" w:hAnsi="Times New Roman" w:cs="Times New Roman"/>
                <w:sz w:val="24"/>
                <w:szCs w:val="24"/>
              </w:rPr>
              <w:t>n</w:t>
            </w:r>
            <w:r w:rsidR="004C6C7F" w:rsidRPr="004C6C7F">
              <w:rPr>
                <w:rFonts w:ascii="Times New Roman" w:hAnsi="Times New Roman" w:cs="Times New Roman"/>
                <w:sz w:val="24"/>
                <w:szCs w:val="24"/>
              </w:rPr>
              <w:t xml:space="preserve"> artır</w:t>
            </w:r>
            <w:r>
              <w:rPr>
                <w:rFonts w:ascii="Times New Roman" w:hAnsi="Times New Roman" w:cs="Times New Roman"/>
                <w:sz w:val="24"/>
                <w:szCs w:val="24"/>
              </w:rPr>
              <w:t>ıl</w:t>
            </w:r>
            <w:r w:rsidR="004C6C7F" w:rsidRPr="004C6C7F">
              <w:rPr>
                <w:rFonts w:ascii="Times New Roman" w:hAnsi="Times New Roman" w:cs="Times New Roman"/>
                <w:sz w:val="24"/>
                <w:szCs w:val="24"/>
              </w:rPr>
              <w:t>ma</w:t>
            </w:r>
            <w:r>
              <w:rPr>
                <w:rFonts w:ascii="Times New Roman" w:hAnsi="Times New Roman" w:cs="Times New Roman"/>
                <w:sz w:val="24"/>
                <w:szCs w:val="24"/>
              </w:rPr>
              <w:t>sı</w:t>
            </w:r>
            <w:r w:rsidRPr="004C6C7F">
              <w:rPr>
                <w:rFonts w:ascii="Times New Roman" w:hAnsi="Times New Roman" w:cs="Times New Roman"/>
                <w:sz w:val="24"/>
                <w:szCs w:val="24"/>
              </w:rPr>
              <w:t xml:space="preserve"> ve</w:t>
            </w:r>
            <w:r w:rsidR="004C6C7F" w:rsidRPr="004C6C7F">
              <w:rPr>
                <w:rFonts w:ascii="Times New Roman" w:hAnsi="Times New Roman" w:cs="Times New Roman"/>
                <w:sz w:val="24"/>
                <w:szCs w:val="24"/>
              </w:rPr>
              <w:t xml:space="preserve"> sağlık risklerini</w:t>
            </w:r>
            <w:r>
              <w:rPr>
                <w:rFonts w:ascii="Times New Roman" w:hAnsi="Times New Roman" w:cs="Times New Roman"/>
                <w:sz w:val="24"/>
                <w:szCs w:val="24"/>
              </w:rPr>
              <w:t>n</w:t>
            </w:r>
            <w:r w:rsidR="004C6C7F" w:rsidRPr="004C6C7F">
              <w:rPr>
                <w:rFonts w:ascii="Times New Roman" w:hAnsi="Times New Roman" w:cs="Times New Roman"/>
                <w:sz w:val="24"/>
                <w:szCs w:val="24"/>
              </w:rPr>
              <w:t xml:space="preserve"> azalt</w:t>
            </w:r>
            <w:r>
              <w:rPr>
                <w:rFonts w:ascii="Times New Roman" w:hAnsi="Times New Roman" w:cs="Times New Roman"/>
                <w:sz w:val="24"/>
                <w:szCs w:val="24"/>
              </w:rPr>
              <w:t>ıl</w:t>
            </w:r>
            <w:r w:rsidR="004C6C7F" w:rsidRPr="004C6C7F">
              <w:rPr>
                <w:rFonts w:ascii="Times New Roman" w:hAnsi="Times New Roman" w:cs="Times New Roman"/>
                <w:sz w:val="24"/>
                <w:szCs w:val="24"/>
              </w:rPr>
              <w:t>ma</w:t>
            </w:r>
            <w:r>
              <w:rPr>
                <w:rFonts w:ascii="Times New Roman" w:hAnsi="Times New Roman" w:cs="Times New Roman"/>
                <w:sz w:val="24"/>
                <w:szCs w:val="24"/>
              </w:rPr>
              <w:t>sı</w:t>
            </w:r>
            <w:r w:rsidR="004C6C7F" w:rsidRPr="004C6C7F">
              <w:rPr>
                <w:rFonts w:ascii="Times New Roman" w:hAnsi="Times New Roman" w:cs="Times New Roman"/>
                <w:sz w:val="24"/>
                <w:szCs w:val="24"/>
              </w:rPr>
              <w:t xml:space="preserve"> için gerekli beslenme eğitim hizmetini sağlamak.</w:t>
            </w:r>
          </w:p>
          <w:p w:rsidR="004C6C7F" w:rsidRPr="004C6C7F" w:rsidRDefault="004C6C7F" w:rsidP="004C6C7F">
            <w:pPr>
              <w:ind w:left="-85"/>
              <w:rPr>
                <w:rFonts w:ascii="Times New Roman" w:hAnsi="Times New Roman" w:cs="Times New Roman"/>
                <w:sz w:val="24"/>
                <w:szCs w:val="24"/>
              </w:rPr>
            </w:pPr>
          </w:p>
        </w:tc>
      </w:tr>
      <w:tr w:rsidR="004C6C7F" w:rsidTr="004C6C7F">
        <w:tc>
          <w:tcPr>
            <w:tcW w:w="10456" w:type="dxa"/>
          </w:tcPr>
          <w:p w:rsidR="00ED3B54" w:rsidRPr="00ED3B54" w:rsidRDefault="00ED3B54" w:rsidP="00ED3B54">
            <w:pPr>
              <w:ind w:left="164"/>
              <w:jc w:val="center"/>
              <w:rPr>
                <w:rFonts w:ascii="Times New Roman" w:hAnsi="Times New Roman" w:cs="Times New Roman"/>
                <w:b/>
                <w:sz w:val="24"/>
                <w:szCs w:val="24"/>
              </w:rPr>
            </w:pPr>
            <w:r w:rsidRPr="00ED3B54">
              <w:rPr>
                <w:rFonts w:ascii="Times New Roman" w:hAnsi="Times New Roman" w:cs="Times New Roman"/>
                <w:b/>
                <w:sz w:val="24"/>
                <w:szCs w:val="24"/>
              </w:rPr>
              <w:t>HEDEFLERİMİZ</w:t>
            </w:r>
          </w:p>
          <w:p w:rsidR="004C6C7F" w:rsidRPr="005321A9" w:rsidRDefault="004C6C7F" w:rsidP="00ED3B54">
            <w:pPr>
              <w:ind w:left="164"/>
              <w:rPr>
                <w:rFonts w:ascii="Times New Roman" w:hAnsi="Times New Roman" w:cs="Times New Roman"/>
                <w:sz w:val="24"/>
                <w:szCs w:val="24"/>
              </w:rPr>
            </w:pPr>
            <w:r w:rsidRPr="005321A9">
              <w:rPr>
                <w:rFonts w:ascii="Times New Roman" w:hAnsi="Times New Roman" w:cs="Times New Roman"/>
                <w:sz w:val="24"/>
                <w:szCs w:val="24"/>
              </w:rPr>
              <w:t>1-"Beslenme Dostu Okul Projesi" ile öğrencilerin, sağlıklı beslenme ve hareketli yaşam koşullarına teşvik edilmesi,</w:t>
            </w:r>
          </w:p>
          <w:p w:rsidR="004C6C7F" w:rsidRPr="005321A9" w:rsidRDefault="004C6C7F" w:rsidP="00ED3B54">
            <w:pPr>
              <w:ind w:left="164"/>
              <w:rPr>
                <w:rFonts w:ascii="Times New Roman" w:hAnsi="Times New Roman" w:cs="Times New Roman"/>
                <w:sz w:val="24"/>
                <w:szCs w:val="24"/>
              </w:rPr>
            </w:pPr>
            <w:r w:rsidRPr="005321A9">
              <w:rPr>
                <w:rFonts w:ascii="Times New Roman" w:hAnsi="Times New Roman" w:cs="Times New Roman"/>
                <w:sz w:val="24"/>
                <w:szCs w:val="24"/>
              </w:rPr>
              <w:t>2- Okulumuzda sağlıksız beslenme ve obezitenin önlenmesi için gerekli tedbirlerin alınması.</w:t>
            </w:r>
          </w:p>
          <w:p w:rsidR="004C6C7F" w:rsidRPr="005321A9" w:rsidRDefault="004C6C7F" w:rsidP="00ED3B54">
            <w:pPr>
              <w:ind w:left="164"/>
              <w:rPr>
                <w:rFonts w:ascii="Times New Roman" w:hAnsi="Times New Roman" w:cs="Times New Roman"/>
                <w:sz w:val="24"/>
                <w:szCs w:val="24"/>
              </w:rPr>
            </w:pPr>
            <w:r w:rsidRPr="005321A9">
              <w:rPr>
                <w:rFonts w:ascii="Times New Roman" w:hAnsi="Times New Roman" w:cs="Times New Roman"/>
                <w:sz w:val="24"/>
                <w:szCs w:val="24"/>
              </w:rPr>
              <w:t>3- Veliler ve öğrencilerde hareketli yaşam konusunda duyarlılığın arttırılması.</w:t>
            </w:r>
          </w:p>
          <w:p w:rsidR="004C6C7F" w:rsidRPr="005321A9" w:rsidRDefault="004C6C7F" w:rsidP="00ED3B54">
            <w:pPr>
              <w:ind w:left="164"/>
              <w:rPr>
                <w:rFonts w:ascii="Times New Roman" w:hAnsi="Times New Roman" w:cs="Times New Roman"/>
                <w:sz w:val="24"/>
                <w:szCs w:val="24"/>
              </w:rPr>
            </w:pPr>
            <w:r w:rsidRPr="005321A9">
              <w:rPr>
                <w:rFonts w:ascii="Times New Roman" w:hAnsi="Times New Roman" w:cs="Times New Roman"/>
                <w:sz w:val="24"/>
                <w:szCs w:val="24"/>
              </w:rPr>
              <w:t>4- Sağlıklı beslenme ve hareketli yaşam için yapılan iyi uygulamaların desteklenmesi</w:t>
            </w:r>
          </w:p>
          <w:p w:rsidR="004C6C7F" w:rsidRPr="005321A9" w:rsidRDefault="004C6C7F" w:rsidP="00ED3B54">
            <w:pPr>
              <w:ind w:left="164"/>
              <w:rPr>
                <w:rFonts w:ascii="Times New Roman" w:hAnsi="Times New Roman" w:cs="Times New Roman"/>
                <w:sz w:val="24"/>
                <w:szCs w:val="24"/>
              </w:rPr>
            </w:pPr>
            <w:r w:rsidRPr="005321A9">
              <w:rPr>
                <w:rFonts w:ascii="Times New Roman" w:hAnsi="Times New Roman" w:cs="Times New Roman"/>
                <w:sz w:val="24"/>
                <w:szCs w:val="24"/>
              </w:rPr>
              <w:t>5- Okul sağlığının daha iyi düzeylere çıkarılması için çalışmalar yapılması.</w:t>
            </w:r>
          </w:p>
          <w:p w:rsidR="004C6C7F" w:rsidRPr="005321A9" w:rsidRDefault="000E691E" w:rsidP="00ED3B54">
            <w:pPr>
              <w:ind w:left="164"/>
              <w:rPr>
                <w:rFonts w:ascii="Times New Roman" w:hAnsi="Times New Roman" w:cs="Times New Roman"/>
                <w:sz w:val="24"/>
                <w:szCs w:val="24"/>
              </w:rPr>
            </w:pPr>
            <w:r>
              <w:rPr>
                <w:rFonts w:ascii="Times New Roman" w:hAnsi="Times New Roman" w:cs="Times New Roman"/>
                <w:sz w:val="24"/>
                <w:szCs w:val="24"/>
              </w:rPr>
              <w:t>Bu bağlamda okulumuzda 2019/</w:t>
            </w:r>
            <w:r w:rsidR="00ED3B54">
              <w:rPr>
                <w:rFonts w:ascii="Times New Roman" w:hAnsi="Times New Roman" w:cs="Times New Roman"/>
                <w:sz w:val="24"/>
                <w:szCs w:val="24"/>
              </w:rPr>
              <w:t>2020</w:t>
            </w:r>
            <w:r w:rsidR="00ED3B54" w:rsidRPr="005321A9">
              <w:rPr>
                <w:rFonts w:ascii="Times New Roman" w:hAnsi="Times New Roman" w:cs="Times New Roman"/>
                <w:sz w:val="24"/>
                <w:szCs w:val="24"/>
              </w:rPr>
              <w:t xml:space="preserve"> Eğitim</w:t>
            </w:r>
            <w:r w:rsidR="004C6C7F" w:rsidRPr="005321A9">
              <w:rPr>
                <w:rFonts w:ascii="Times New Roman" w:hAnsi="Times New Roman" w:cs="Times New Roman"/>
                <w:sz w:val="24"/>
                <w:szCs w:val="24"/>
              </w:rPr>
              <w:t xml:space="preserve"> ve Öğretim yıl</w:t>
            </w:r>
            <w:r w:rsidR="004C6C7F">
              <w:rPr>
                <w:rFonts w:ascii="Times New Roman" w:hAnsi="Times New Roman" w:cs="Times New Roman"/>
                <w:sz w:val="24"/>
                <w:szCs w:val="24"/>
              </w:rPr>
              <w:t>ı</w:t>
            </w:r>
            <w:r w:rsidR="004C6C7F" w:rsidRPr="005321A9">
              <w:rPr>
                <w:rFonts w:ascii="Times New Roman" w:hAnsi="Times New Roman" w:cs="Times New Roman"/>
                <w:sz w:val="24"/>
                <w:szCs w:val="24"/>
              </w:rPr>
              <w:t xml:space="preserve"> için Beslenme Dostu Okul Projesi kapsamında </w:t>
            </w:r>
            <w:r w:rsidR="00ED3B54">
              <w:rPr>
                <w:rFonts w:ascii="Times New Roman" w:hAnsi="Times New Roman" w:cs="Times New Roman"/>
                <w:sz w:val="24"/>
                <w:szCs w:val="24"/>
              </w:rPr>
              <w:t>belirlediğimiz ekiple</w:t>
            </w:r>
            <w:r w:rsidR="004C6C7F" w:rsidRPr="005321A9">
              <w:rPr>
                <w:rFonts w:ascii="Times New Roman" w:hAnsi="Times New Roman" w:cs="Times New Roman"/>
                <w:sz w:val="24"/>
                <w:szCs w:val="24"/>
              </w:rPr>
              <w:t xml:space="preserve"> </w:t>
            </w:r>
            <w:r w:rsidR="00ED3B54">
              <w:rPr>
                <w:rFonts w:ascii="Times New Roman" w:hAnsi="Times New Roman" w:cs="Times New Roman"/>
                <w:sz w:val="24"/>
                <w:szCs w:val="24"/>
              </w:rPr>
              <w:t xml:space="preserve">aşağıdaki </w:t>
            </w:r>
            <w:r w:rsidR="004C6C7F" w:rsidRPr="005321A9">
              <w:rPr>
                <w:rFonts w:ascii="Times New Roman" w:hAnsi="Times New Roman" w:cs="Times New Roman"/>
                <w:sz w:val="24"/>
                <w:szCs w:val="24"/>
              </w:rPr>
              <w:t>çalışma planı uygulanacaktır.</w:t>
            </w:r>
          </w:p>
          <w:p w:rsidR="004C6C7F" w:rsidRDefault="004C6C7F"/>
        </w:tc>
      </w:tr>
    </w:tbl>
    <w:p w:rsidR="004C6C7F" w:rsidRDefault="004C6C7F"/>
    <w:p w:rsidR="000E691E" w:rsidRDefault="000E691E"/>
    <w:tbl>
      <w:tblPr>
        <w:tblStyle w:val="TabloKlavuzu"/>
        <w:tblW w:w="10485" w:type="dxa"/>
        <w:tblLook w:val="04A0" w:firstRow="1" w:lastRow="0" w:firstColumn="1" w:lastColumn="0" w:noHBand="0" w:noVBand="1"/>
      </w:tblPr>
      <w:tblGrid>
        <w:gridCol w:w="1290"/>
        <w:gridCol w:w="3021"/>
        <w:gridCol w:w="6174"/>
      </w:tblGrid>
      <w:tr w:rsidR="000E691E" w:rsidRPr="000E691E" w:rsidTr="001C5EDE">
        <w:tc>
          <w:tcPr>
            <w:tcW w:w="10485" w:type="dxa"/>
            <w:gridSpan w:val="3"/>
          </w:tcPr>
          <w:p w:rsidR="000E691E" w:rsidRPr="000E691E" w:rsidRDefault="000E691E" w:rsidP="000E691E">
            <w:pPr>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A. GAZANFER BİLGE İŞİTME ENGELLİLER İLK/ORTAOKULU MÜDÜRLÜĞÜ</w:t>
            </w:r>
          </w:p>
          <w:p w:rsidR="000E691E" w:rsidRPr="000E691E" w:rsidRDefault="000E691E" w:rsidP="000E691E">
            <w:pPr>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 xml:space="preserve">SAĞLIKLI BESLENME </w:t>
            </w:r>
            <w:r>
              <w:rPr>
                <w:rFonts w:ascii="Times New Roman" w:eastAsia="Calibri" w:hAnsi="Times New Roman" w:cs="Times New Roman"/>
                <w:b/>
                <w:sz w:val="24"/>
                <w:szCs w:val="24"/>
              </w:rPr>
              <w:t>VE</w:t>
            </w:r>
            <w:r w:rsidRPr="000E691E">
              <w:rPr>
                <w:rFonts w:ascii="Times New Roman" w:eastAsia="Calibri" w:hAnsi="Times New Roman" w:cs="Times New Roman"/>
                <w:b/>
                <w:sz w:val="24"/>
                <w:szCs w:val="24"/>
              </w:rPr>
              <w:t xml:space="preserve"> HAREKETLİ YAŞAM EKİBİ ÜYE LİSTESİ</w:t>
            </w:r>
          </w:p>
        </w:tc>
      </w:tr>
      <w:tr w:rsidR="000E691E" w:rsidRPr="000E691E" w:rsidTr="000E691E">
        <w:tc>
          <w:tcPr>
            <w:tcW w:w="1290"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SIRA NO</w:t>
            </w:r>
          </w:p>
        </w:tc>
        <w:tc>
          <w:tcPr>
            <w:tcW w:w="3021"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ADI SOYADI</w:t>
            </w:r>
          </w:p>
        </w:tc>
        <w:tc>
          <w:tcPr>
            <w:tcW w:w="6174"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GÖREVİ</w:t>
            </w:r>
          </w:p>
        </w:tc>
      </w:tr>
      <w:tr w:rsidR="000E691E" w:rsidRPr="000E691E" w:rsidTr="000E691E">
        <w:tc>
          <w:tcPr>
            <w:tcW w:w="1290"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1</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Yasin AYDIN</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Pansiyondan Sorumlu Müdür Yardımcısı</w:t>
            </w:r>
          </w:p>
        </w:tc>
      </w:tr>
      <w:tr w:rsidR="000E691E" w:rsidRPr="000E691E" w:rsidTr="000E691E">
        <w:tc>
          <w:tcPr>
            <w:tcW w:w="1290"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2</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Dilek ÖZCAN</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Sınıf Öğretmeni</w:t>
            </w:r>
          </w:p>
        </w:tc>
      </w:tr>
      <w:tr w:rsidR="000E691E" w:rsidRPr="000E691E" w:rsidTr="000E691E">
        <w:tc>
          <w:tcPr>
            <w:tcW w:w="1290"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3</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Hatice EKİNCİ</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Sınıf Öğretmeni</w:t>
            </w:r>
          </w:p>
        </w:tc>
      </w:tr>
      <w:tr w:rsidR="000E691E" w:rsidRPr="000E691E" w:rsidTr="000E691E">
        <w:tc>
          <w:tcPr>
            <w:tcW w:w="1290"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4</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Işıl AĞARTAN</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Rehberlik Öğretmeni</w:t>
            </w:r>
          </w:p>
        </w:tc>
      </w:tr>
      <w:tr w:rsidR="000E691E" w:rsidRPr="000E691E" w:rsidTr="000E691E">
        <w:tc>
          <w:tcPr>
            <w:tcW w:w="1290" w:type="dxa"/>
          </w:tcPr>
          <w:p w:rsidR="000E691E" w:rsidRPr="000E691E" w:rsidRDefault="000E691E" w:rsidP="000E691E">
            <w:pPr>
              <w:spacing w:after="200" w:line="276" w:lineRule="auto"/>
              <w:jc w:val="center"/>
              <w:rPr>
                <w:rFonts w:ascii="Times New Roman" w:eastAsia="Calibri" w:hAnsi="Times New Roman" w:cs="Times New Roman"/>
                <w:b/>
                <w:sz w:val="24"/>
                <w:szCs w:val="24"/>
              </w:rPr>
            </w:pPr>
            <w:r w:rsidRPr="000E691E">
              <w:rPr>
                <w:rFonts w:ascii="Times New Roman" w:eastAsia="Calibri" w:hAnsi="Times New Roman" w:cs="Times New Roman"/>
                <w:b/>
                <w:sz w:val="24"/>
                <w:szCs w:val="24"/>
              </w:rPr>
              <w:t>5</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M. BOZKURT</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Türkçe Öğretmeni</w:t>
            </w:r>
          </w:p>
        </w:tc>
      </w:tr>
      <w:tr w:rsidR="00036344" w:rsidRPr="000E691E" w:rsidTr="000E691E">
        <w:tc>
          <w:tcPr>
            <w:tcW w:w="1290" w:type="dxa"/>
          </w:tcPr>
          <w:p w:rsidR="00036344" w:rsidRPr="000E691E" w:rsidRDefault="00036344" w:rsidP="000E691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3021" w:type="dxa"/>
          </w:tcPr>
          <w:p w:rsidR="00036344" w:rsidRDefault="00036344" w:rsidP="00036344">
            <w:pPr>
              <w:rPr>
                <w:rFonts w:ascii="Calibri" w:eastAsia="Calibri" w:hAnsi="Calibri" w:cs="Times New Roman"/>
              </w:rPr>
            </w:pPr>
            <w:r>
              <w:rPr>
                <w:rFonts w:ascii="Calibri" w:eastAsia="Calibri" w:hAnsi="Calibri" w:cs="Times New Roman"/>
              </w:rPr>
              <w:t>ÇETİN OBUT</w:t>
            </w:r>
          </w:p>
          <w:p w:rsidR="00036344" w:rsidRPr="000E691E" w:rsidRDefault="00036344" w:rsidP="00036344">
            <w:pPr>
              <w:rPr>
                <w:rFonts w:ascii="Calibri" w:eastAsia="Calibri" w:hAnsi="Calibri" w:cs="Times New Roman"/>
              </w:rPr>
            </w:pPr>
          </w:p>
        </w:tc>
        <w:tc>
          <w:tcPr>
            <w:tcW w:w="6174" w:type="dxa"/>
          </w:tcPr>
          <w:p w:rsidR="00036344" w:rsidRPr="000E691E" w:rsidRDefault="00036344" w:rsidP="000E691E">
            <w:pPr>
              <w:rPr>
                <w:rFonts w:ascii="Times New Roman" w:eastAsia="Calibri" w:hAnsi="Times New Roman" w:cs="Times New Roman"/>
                <w:sz w:val="24"/>
                <w:szCs w:val="24"/>
              </w:rPr>
            </w:pPr>
            <w:r>
              <w:rPr>
                <w:rFonts w:ascii="Times New Roman" w:eastAsia="Calibri" w:hAnsi="Times New Roman" w:cs="Times New Roman"/>
                <w:sz w:val="24"/>
                <w:szCs w:val="24"/>
              </w:rPr>
              <w:t>Beden Eğitimi Öğretmeni</w:t>
            </w:r>
          </w:p>
        </w:tc>
      </w:tr>
      <w:tr w:rsidR="000E691E" w:rsidRPr="000E691E" w:rsidTr="000E691E">
        <w:tc>
          <w:tcPr>
            <w:tcW w:w="1290" w:type="dxa"/>
          </w:tcPr>
          <w:p w:rsidR="000E691E" w:rsidRPr="000E691E" w:rsidRDefault="00036344" w:rsidP="000E691E">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Fatma GÖÇMEZ</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Okul Aile Birliği Üyesi Veli</w:t>
            </w:r>
          </w:p>
        </w:tc>
      </w:tr>
      <w:tr w:rsidR="000E691E" w:rsidRPr="000E691E" w:rsidTr="000E691E">
        <w:tc>
          <w:tcPr>
            <w:tcW w:w="1290" w:type="dxa"/>
          </w:tcPr>
          <w:p w:rsidR="000E691E" w:rsidRPr="000E691E" w:rsidRDefault="00036344" w:rsidP="000E691E">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Ömer BEREKET</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Okul Öğrenci Temsilcisi</w:t>
            </w:r>
          </w:p>
        </w:tc>
      </w:tr>
      <w:tr w:rsidR="000E691E" w:rsidRPr="000E691E" w:rsidTr="000E691E">
        <w:tc>
          <w:tcPr>
            <w:tcW w:w="1290" w:type="dxa"/>
          </w:tcPr>
          <w:p w:rsidR="000E691E" w:rsidRPr="000E691E" w:rsidRDefault="00036344" w:rsidP="000E691E">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3021" w:type="dxa"/>
          </w:tcPr>
          <w:p w:rsidR="000E691E" w:rsidRPr="000E691E" w:rsidRDefault="000E691E" w:rsidP="000E691E">
            <w:pPr>
              <w:spacing w:after="200" w:line="276" w:lineRule="auto"/>
              <w:rPr>
                <w:rFonts w:ascii="Calibri" w:eastAsia="Calibri" w:hAnsi="Calibri" w:cs="Times New Roman"/>
              </w:rPr>
            </w:pPr>
            <w:r w:rsidRPr="000E691E">
              <w:rPr>
                <w:rFonts w:ascii="Calibri" w:eastAsia="Calibri" w:hAnsi="Calibri" w:cs="Times New Roman"/>
              </w:rPr>
              <w:t>Şenol ALTINKAYA</w:t>
            </w:r>
          </w:p>
        </w:tc>
        <w:tc>
          <w:tcPr>
            <w:tcW w:w="6174" w:type="dxa"/>
          </w:tcPr>
          <w:p w:rsidR="000E691E" w:rsidRPr="000E691E" w:rsidRDefault="000E691E" w:rsidP="000E691E">
            <w:pPr>
              <w:spacing w:after="200" w:line="276" w:lineRule="auto"/>
              <w:rPr>
                <w:rFonts w:ascii="Times New Roman" w:eastAsia="Calibri" w:hAnsi="Times New Roman" w:cs="Times New Roman"/>
                <w:sz w:val="24"/>
                <w:szCs w:val="24"/>
              </w:rPr>
            </w:pPr>
            <w:r w:rsidRPr="000E691E">
              <w:rPr>
                <w:rFonts w:ascii="Times New Roman" w:eastAsia="Calibri" w:hAnsi="Times New Roman" w:cs="Times New Roman"/>
                <w:sz w:val="24"/>
                <w:szCs w:val="24"/>
              </w:rPr>
              <w:t>Yardımcı Personel/Aşçı</w:t>
            </w:r>
          </w:p>
        </w:tc>
      </w:tr>
    </w:tbl>
    <w:p w:rsidR="000E691E" w:rsidRDefault="000E691E"/>
    <w:p w:rsidR="004C6C7F" w:rsidRDefault="004C6C7F">
      <w:r>
        <w:br w:type="page"/>
      </w:r>
    </w:p>
    <w:p w:rsidR="000E691E" w:rsidRDefault="000E691E"/>
    <w:tbl>
      <w:tblPr>
        <w:tblStyle w:val="TabloKlavuzu"/>
        <w:tblpPr w:leftFromText="141" w:rightFromText="141" w:vertAnchor="text" w:horzAnchor="margin" w:tblpXSpec="center" w:tblpY="437"/>
        <w:tblW w:w="11448" w:type="dxa"/>
        <w:tblLayout w:type="fixed"/>
        <w:tblLook w:val="04A0" w:firstRow="1" w:lastRow="0" w:firstColumn="1" w:lastColumn="0" w:noHBand="0" w:noVBand="1"/>
      </w:tblPr>
      <w:tblGrid>
        <w:gridCol w:w="1668"/>
        <w:gridCol w:w="3260"/>
        <w:gridCol w:w="992"/>
        <w:gridCol w:w="992"/>
        <w:gridCol w:w="3119"/>
        <w:gridCol w:w="1417"/>
      </w:tblGrid>
      <w:tr w:rsidR="000E691E" w:rsidTr="001C5EDE">
        <w:tc>
          <w:tcPr>
            <w:tcW w:w="11448" w:type="dxa"/>
            <w:gridSpan w:val="6"/>
            <w:vAlign w:val="center"/>
          </w:tcPr>
          <w:p w:rsidR="000E691E" w:rsidRPr="00D66482" w:rsidRDefault="000E691E" w:rsidP="001C5EDE">
            <w:pPr>
              <w:jc w:val="center"/>
              <w:rPr>
                <w:rFonts w:ascii="Times New Roman" w:hAnsi="Times New Roman" w:cs="Times New Roman"/>
                <w:b/>
                <w:sz w:val="24"/>
                <w:szCs w:val="24"/>
              </w:rPr>
            </w:pPr>
          </w:p>
          <w:p w:rsidR="000E691E" w:rsidRPr="00D66482" w:rsidRDefault="000E691E" w:rsidP="001C5EDE">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0E691E" w:rsidRPr="00D66482" w:rsidRDefault="000E691E" w:rsidP="001C5EDE">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sidR="005F10A4">
              <w:rPr>
                <w:rFonts w:ascii="Times New Roman" w:hAnsi="Times New Roman" w:cs="Times New Roman"/>
                <w:b/>
                <w:sz w:val="32"/>
                <w:szCs w:val="32"/>
              </w:rPr>
              <w:t>OKULU</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0E691E" w:rsidRPr="00D66482" w:rsidRDefault="000E691E" w:rsidP="001C5EDE">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E691E" w:rsidRPr="00D66482" w:rsidRDefault="000E691E" w:rsidP="001C5EDE">
            <w:pPr>
              <w:jc w:val="center"/>
              <w:rPr>
                <w:rFonts w:ascii="Times New Roman" w:hAnsi="Times New Roman" w:cs="Times New Roman"/>
                <w:b/>
                <w:sz w:val="24"/>
                <w:szCs w:val="24"/>
              </w:rPr>
            </w:pPr>
          </w:p>
        </w:tc>
      </w:tr>
      <w:tr w:rsidR="000E691E" w:rsidTr="001C5EDE">
        <w:trPr>
          <w:trHeight w:val="435"/>
        </w:trPr>
        <w:tc>
          <w:tcPr>
            <w:tcW w:w="1668" w:type="dxa"/>
            <w:vMerge w:val="restart"/>
            <w:vAlign w:val="center"/>
          </w:tcPr>
          <w:p w:rsidR="000E691E" w:rsidRPr="001727B3" w:rsidRDefault="000E691E" w:rsidP="001C5EDE">
            <w:pPr>
              <w:jc w:val="center"/>
              <w:rPr>
                <w:rFonts w:ascii="Times New Roman" w:hAnsi="Times New Roman" w:cs="Times New Roman"/>
                <w:b/>
                <w:sz w:val="24"/>
                <w:szCs w:val="24"/>
              </w:rPr>
            </w:pPr>
          </w:p>
          <w:p w:rsidR="000E691E" w:rsidRPr="001727B3" w:rsidRDefault="000E691E" w:rsidP="001C5EDE">
            <w:pPr>
              <w:jc w:val="center"/>
              <w:rPr>
                <w:rFonts w:ascii="Times New Roman" w:hAnsi="Times New Roman" w:cs="Times New Roman"/>
                <w:b/>
                <w:sz w:val="24"/>
                <w:szCs w:val="24"/>
              </w:rPr>
            </w:pPr>
          </w:p>
          <w:p w:rsidR="000E691E" w:rsidRPr="00021685" w:rsidRDefault="000E691E" w:rsidP="001C5EDE">
            <w:pPr>
              <w:jc w:val="center"/>
              <w:rPr>
                <w:rFonts w:ascii="Times New Roman" w:hAnsi="Times New Roman" w:cs="Times New Roman"/>
                <w:b/>
                <w:szCs w:val="24"/>
              </w:rPr>
            </w:pPr>
          </w:p>
          <w:p w:rsidR="000E691E" w:rsidRPr="001727B3" w:rsidRDefault="000E691E" w:rsidP="001C5EDE">
            <w:pPr>
              <w:jc w:val="center"/>
              <w:rPr>
                <w:rFonts w:ascii="Times New Roman" w:hAnsi="Times New Roman" w:cs="Times New Roman"/>
                <w:b/>
                <w:sz w:val="24"/>
                <w:szCs w:val="24"/>
              </w:rPr>
            </w:pPr>
            <w:r w:rsidRPr="00021685">
              <w:rPr>
                <w:rFonts w:ascii="Times New Roman" w:hAnsi="Times New Roman" w:cs="Times New Roman"/>
                <w:b/>
                <w:szCs w:val="24"/>
              </w:rPr>
              <w:t>UYGULAMA ZAMANI</w:t>
            </w:r>
          </w:p>
        </w:tc>
        <w:tc>
          <w:tcPr>
            <w:tcW w:w="3260" w:type="dxa"/>
            <w:vMerge w:val="restart"/>
            <w:vAlign w:val="center"/>
          </w:tcPr>
          <w:p w:rsidR="000E691E" w:rsidRPr="001727B3" w:rsidRDefault="000E691E" w:rsidP="001C5EDE">
            <w:pPr>
              <w:jc w:val="center"/>
              <w:rPr>
                <w:rFonts w:ascii="Times New Roman" w:hAnsi="Times New Roman" w:cs="Times New Roman"/>
                <w:b/>
                <w:sz w:val="24"/>
                <w:szCs w:val="24"/>
              </w:rPr>
            </w:pPr>
          </w:p>
          <w:p w:rsidR="000E691E" w:rsidRPr="001727B3" w:rsidRDefault="000E691E" w:rsidP="001C5EDE">
            <w:pPr>
              <w:jc w:val="center"/>
              <w:rPr>
                <w:rFonts w:ascii="Times New Roman" w:hAnsi="Times New Roman" w:cs="Times New Roman"/>
                <w:b/>
                <w:sz w:val="24"/>
                <w:szCs w:val="24"/>
              </w:rPr>
            </w:pPr>
          </w:p>
          <w:p w:rsidR="000E691E" w:rsidRPr="001727B3" w:rsidRDefault="000E691E" w:rsidP="001C5EDE">
            <w:pPr>
              <w:jc w:val="center"/>
              <w:rPr>
                <w:rFonts w:ascii="Times New Roman" w:hAnsi="Times New Roman" w:cs="Times New Roman"/>
                <w:b/>
                <w:sz w:val="24"/>
                <w:szCs w:val="24"/>
              </w:rPr>
            </w:pPr>
          </w:p>
          <w:p w:rsidR="000E691E" w:rsidRPr="001727B3" w:rsidRDefault="000E691E" w:rsidP="001C5EDE">
            <w:pPr>
              <w:jc w:val="center"/>
              <w:rPr>
                <w:rFonts w:ascii="Times New Roman" w:hAnsi="Times New Roman" w:cs="Times New Roman"/>
                <w:b/>
                <w:sz w:val="24"/>
                <w:szCs w:val="24"/>
              </w:rPr>
            </w:pPr>
            <w:r w:rsidRPr="001727B3">
              <w:rPr>
                <w:rFonts w:ascii="Times New Roman" w:hAnsi="Times New Roman" w:cs="Times New Roman"/>
                <w:b/>
                <w:sz w:val="24"/>
                <w:szCs w:val="24"/>
              </w:rPr>
              <w:t>ETKİNLİKLER</w:t>
            </w:r>
          </w:p>
          <w:p w:rsidR="000E691E" w:rsidRPr="001727B3" w:rsidRDefault="000E691E" w:rsidP="001C5EDE">
            <w:pPr>
              <w:jc w:val="center"/>
              <w:rPr>
                <w:rFonts w:ascii="Times New Roman" w:hAnsi="Times New Roman" w:cs="Times New Roman"/>
                <w:b/>
                <w:sz w:val="24"/>
                <w:szCs w:val="24"/>
              </w:rPr>
            </w:pPr>
          </w:p>
        </w:tc>
        <w:tc>
          <w:tcPr>
            <w:tcW w:w="1984" w:type="dxa"/>
            <w:gridSpan w:val="2"/>
            <w:vAlign w:val="center"/>
          </w:tcPr>
          <w:p w:rsidR="000E691E" w:rsidRPr="00021685" w:rsidRDefault="000E691E" w:rsidP="001C5EDE">
            <w:pPr>
              <w:jc w:val="center"/>
              <w:rPr>
                <w:rFonts w:ascii="Times New Roman" w:hAnsi="Times New Roman" w:cs="Times New Roman"/>
                <w:b/>
              </w:rPr>
            </w:pPr>
          </w:p>
          <w:p w:rsidR="000E691E" w:rsidRDefault="000E691E" w:rsidP="001C5EDE">
            <w:pPr>
              <w:jc w:val="center"/>
              <w:rPr>
                <w:rFonts w:ascii="Times New Roman" w:hAnsi="Times New Roman" w:cs="Times New Roman"/>
                <w:b/>
              </w:rPr>
            </w:pPr>
            <w:r w:rsidRPr="00021685">
              <w:rPr>
                <w:rFonts w:ascii="Times New Roman" w:hAnsi="Times New Roman" w:cs="Times New Roman"/>
                <w:b/>
              </w:rPr>
              <w:t xml:space="preserve">AÇIK HEDEF UYGULANDI </w:t>
            </w:r>
          </w:p>
          <w:p w:rsidR="000E691E" w:rsidRPr="00021685" w:rsidRDefault="000E691E" w:rsidP="001C5EDE">
            <w:pPr>
              <w:jc w:val="center"/>
              <w:rPr>
                <w:rFonts w:ascii="Times New Roman" w:hAnsi="Times New Roman" w:cs="Times New Roman"/>
                <w:b/>
              </w:rPr>
            </w:pPr>
            <w:r w:rsidRPr="00021685">
              <w:rPr>
                <w:rFonts w:ascii="Times New Roman" w:hAnsi="Times New Roman" w:cs="Times New Roman"/>
                <w:b/>
              </w:rPr>
              <w:t>MI ?</w:t>
            </w:r>
          </w:p>
          <w:p w:rsidR="000E691E" w:rsidRPr="001727B3" w:rsidRDefault="000E691E" w:rsidP="001C5EDE">
            <w:pPr>
              <w:jc w:val="center"/>
              <w:rPr>
                <w:rFonts w:ascii="Times New Roman" w:hAnsi="Times New Roman" w:cs="Times New Roman"/>
                <w:b/>
                <w:sz w:val="24"/>
                <w:szCs w:val="24"/>
              </w:rPr>
            </w:pPr>
          </w:p>
        </w:tc>
        <w:tc>
          <w:tcPr>
            <w:tcW w:w="3119" w:type="dxa"/>
            <w:vMerge w:val="restart"/>
            <w:shd w:val="clear" w:color="auto" w:fill="auto"/>
            <w:vAlign w:val="center"/>
          </w:tcPr>
          <w:p w:rsidR="000E691E" w:rsidRPr="001727B3" w:rsidRDefault="000E691E" w:rsidP="001C5EDE">
            <w:pPr>
              <w:jc w:val="center"/>
              <w:rPr>
                <w:rFonts w:ascii="Times New Roman" w:hAnsi="Times New Roman" w:cs="Times New Roman"/>
              </w:rPr>
            </w:pPr>
          </w:p>
          <w:p w:rsidR="000E691E" w:rsidRPr="001727B3" w:rsidRDefault="000E691E" w:rsidP="001C5EDE">
            <w:pPr>
              <w:jc w:val="center"/>
              <w:rPr>
                <w:rFonts w:ascii="Times New Roman" w:hAnsi="Times New Roman" w:cs="Times New Roman"/>
                <w:b/>
                <w:sz w:val="24"/>
                <w:szCs w:val="24"/>
              </w:rPr>
            </w:pPr>
          </w:p>
          <w:p w:rsidR="000E691E" w:rsidRPr="001727B3" w:rsidRDefault="000E691E" w:rsidP="001C5EDE">
            <w:pPr>
              <w:jc w:val="center"/>
              <w:rPr>
                <w:rFonts w:ascii="Times New Roman" w:hAnsi="Times New Roman" w:cs="Times New Roman"/>
                <w:b/>
                <w:sz w:val="24"/>
                <w:szCs w:val="24"/>
              </w:rPr>
            </w:pPr>
            <w:r w:rsidRPr="001727B3">
              <w:rPr>
                <w:rFonts w:ascii="Times New Roman" w:hAnsi="Times New Roman" w:cs="Times New Roman"/>
                <w:b/>
                <w:sz w:val="24"/>
                <w:szCs w:val="24"/>
              </w:rPr>
              <w:t>İZLEME</w:t>
            </w:r>
          </w:p>
          <w:p w:rsidR="000E691E" w:rsidRPr="001727B3" w:rsidRDefault="000E691E" w:rsidP="001C5EDE">
            <w:pPr>
              <w:jc w:val="center"/>
              <w:rPr>
                <w:rFonts w:ascii="Times New Roman" w:hAnsi="Times New Roman" w:cs="Times New Roman"/>
              </w:rPr>
            </w:pPr>
            <w:r w:rsidRPr="001727B3">
              <w:rPr>
                <w:rFonts w:ascii="Times New Roman" w:hAnsi="Times New Roman" w:cs="Times New Roman"/>
                <w:b/>
                <w:sz w:val="24"/>
                <w:szCs w:val="24"/>
              </w:rPr>
              <w:t>DEĞERLENDİRME</w:t>
            </w:r>
          </w:p>
        </w:tc>
        <w:tc>
          <w:tcPr>
            <w:tcW w:w="1417" w:type="dxa"/>
            <w:vMerge w:val="restart"/>
            <w:vAlign w:val="center"/>
          </w:tcPr>
          <w:p w:rsidR="000E691E" w:rsidRPr="001727B3" w:rsidRDefault="000E691E" w:rsidP="001C5EDE">
            <w:pPr>
              <w:jc w:val="center"/>
              <w:rPr>
                <w:rFonts w:ascii="Times New Roman" w:hAnsi="Times New Roman" w:cs="Times New Roman"/>
                <w:b/>
              </w:rPr>
            </w:pPr>
            <w:r w:rsidRPr="001727B3">
              <w:rPr>
                <w:rFonts w:ascii="Times New Roman" w:hAnsi="Times New Roman" w:cs="Times New Roman"/>
                <w:b/>
                <w:sz w:val="24"/>
              </w:rPr>
              <w:t>BELİRLİ GÜN VE HAFTA</w:t>
            </w:r>
          </w:p>
        </w:tc>
      </w:tr>
      <w:tr w:rsidR="000E691E" w:rsidTr="001C5EDE">
        <w:trPr>
          <w:trHeight w:val="435"/>
        </w:trPr>
        <w:tc>
          <w:tcPr>
            <w:tcW w:w="1668" w:type="dxa"/>
            <w:vMerge/>
          </w:tcPr>
          <w:p w:rsidR="000E691E" w:rsidRPr="00D66482" w:rsidRDefault="000E691E" w:rsidP="001C5EDE">
            <w:pPr>
              <w:jc w:val="center"/>
              <w:rPr>
                <w:b/>
                <w:sz w:val="24"/>
                <w:szCs w:val="24"/>
              </w:rPr>
            </w:pPr>
          </w:p>
        </w:tc>
        <w:tc>
          <w:tcPr>
            <w:tcW w:w="3260" w:type="dxa"/>
            <w:vMerge/>
          </w:tcPr>
          <w:p w:rsidR="000E691E" w:rsidRPr="00D66482" w:rsidRDefault="000E691E" w:rsidP="001C5EDE">
            <w:pPr>
              <w:jc w:val="center"/>
              <w:rPr>
                <w:rFonts w:ascii="Times New Roman" w:hAnsi="Times New Roman" w:cs="Times New Roman"/>
                <w:b/>
                <w:sz w:val="24"/>
                <w:szCs w:val="24"/>
              </w:rPr>
            </w:pPr>
          </w:p>
        </w:tc>
        <w:tc>
          <w:tcPr>
            <w:tcW w:w="992" w:type="dxa"/>
            <w:vAlign w:val="center"/>
          </w:tcPr>
          <w:p w:rsidR="000E691E" w:rsidRPr="00021685" w:rsidRDefault="000E691E" w:rsidP="001C5EDE">
            <w:pPr>
              <w:jc w:val="center"/>
              <w:rPr>
                <w:rFonts w:ascii="Times New Roman" w:hAnsi="Times New Roman" w:cs="Times New Roman"/>
                <w:b/>
              </w:rPr>
            </w:pPr>
          </w:p>
          <w:p w:rsidR="000E691E" w:rsidRPr="00021685" w:rsidRDefault="000E691E" w:rsidP="001C5EDE">
            <w:pPr>
              <w:jc w:val="center"/>
              <w:rPr>
                <w:rFonts w:ascii="Times New Roman" w:hAnsi="Times New Roman" w:cs="Times New Roman"/>
                <w:b/>
              </w:rPr>
            </w:pPr>
            <w:r w:rsidRPr="00021685">
              <w:rPr>
                <w:rFonts w:ascii="Times New Roman" w:hAnsi="Times New Roman" w:cs="Times New Roman"/>
                <w:b/>
              </w:rPr>
              <w:t>EVET</w:t>
            </w:r>
          </w:p>
          <w:p w:rsidR="000E691E" w:rsidRPr="00021685" w:rsidRDefault="000E691E" w:rsidP="001C5EDE">
            <w:pPr>
              <w:jc w:val="center"/>
              <w:rPr>
                <w:rFonts w:ascii="Times New Roman" w:hAnsi="Times New Roman" w:cs="Times New Roman"/>
                <w:b/>
              </w:rPr>
            </w:pPr>
          </w:p>
        </w:tc>
        <w:tc>
          <w:tcPr>
            <w:tcW w:w="992" w:type="dxa"/>
            <w:vAlign w:val="center"/>
          </w:tcPr>
          <w:p w:rsidR="000E691E" w:rsidRPr="00021685" w:rsidRDefault="000E691E" w:rsidP="001C5EDE">
            <w:pPr>
              <w:rPr>
                <w:rFonts w:ascii="Times New Roman" w:hAnsi="Times New Roman" w:cs="Times New Roman"/>
                <w:b/>
              </w:rPr>
            </w:pPr>
            <w:r w:rsidRPr="00021685">
              <w:rPr>
                <w:rFonts w:ascii="Times New Roman" w:hAnsi="Times New Roman" w:cs="Times New Roman"/>
                <w:b/>
              </w:rPr>
              <w:t>HAYIR</w:t>
            </w:r>
          </w:p>
        </w:tc>
        <w:tc>
          <w:tcPr>
            <w:tcW w:w="3119" w:type="dxa"/>
            <w:vMerge/>
            <w:shd w:val="clear" w:color="auto" w:fill="auto"/>
          </w:tcPr>
          <w:p w:rsidR="000E691E" w:rsidRDefault="000E691E" w:rsidP="001C5EDE">
            <w:pPr>
              <w:jc w:val="center"/>
            </w:pPr>
          </w:p>
        </w:tc>
        <w:tc>
          <w:tcPr>
            <w:tcW w:w="1417" w:type="dxa"/>
            <w:vMerge/>
          </w:tcPr>
          <w:p w:rsidR="000E691E" w:rsidRDefault="000E691E" w:rsidP="001C5EDE">
            <w:pPr>
              <w:jc w:val="center"/>
            </w:pPr>
          </w:p>
        </w:tc>
      </w:tr>
      <w:tr w:rsidR="000E691E" w:rsidTr="001C5EDE">
        <w:trPr>
          <w:cantSplit/>
          <w:trHeight w:val="1215"/>
        </w:trPr>
        <w:tc>
          <w:tcPr>
            <w:tcW w:w="1668" w:type="dxa"/>
            <w:vMerge w:val="restart"/>
            <w:textDirection w:val="btLr"/>
          </w:tcPr>
          <w:p w:rsidR="000E691E" w:rsidRDefault="000E691E" w:rsidP="001C5EDE">
            <w:pPr>
              <w:ind w:left="113" w:right="113"/>
              <w:jc w:val="center"/>
            </w:pPr>
          </w:p>
          <w:p w:rsidR="000E691E" w:rsidRDefault="000E691E" w:rsidP="001C5EDE">
            <w:pPr>
              <w:ind w:left="113" w:right="113"/>
              <w:jc w:val="center"/>
            </w:pPr>
          </w:p>
          <w:p w:rsidR="000E691E" w:rsidRPr="007A36B6" w:rsidRDefault="000E691E" w:rsidP="001C5EDE">
            <w:pPr>
              <w:ind w:left="113" w:right="113"/>
              <w:jc w:val="center"/>
              <w:rPr>
                <w:rFonts w:ascii="Times New Roman" w:hAnsi="Times New Roman" w:cs="Times New Roman"/>
                <w:b/>
                <w:sz w:val="52"/>
                <w:szCs w:val="52"/>
              </w:rPr>
            </w:pPr>
            <w:r w:rsidRPr="007A36B6">
              <w:rPr>
                <w:rFonts w:ascii="Times New Roman" w:hAnsi="Times New Roman" w:cs="Times New Roman"/>
                <w:b/>
                <w:sz w:val="52"/>
                <w:szCs w:val="52"/>
              </w:rPr>
              <w:t>EYLÜL</w:t>
            </w:r>
          </w:p>
        </w:tc>
        <w:tc>
          <w:tcPr>
            <w:tcW w:w="3260" w:type="dxa"/>
          </w:tcPr>
          <w:p w:rsidR="000E691E" w:rsidRDefault="000E691E" w:rsidP="001C5EDE"/>
          <w:p w:rsidR="000E691E" w:rsidRPr="00827A2F" w:rsidRDefault="000E691E" w:rsidP="001C5EDE">
            <w:r>
              <w:rPr>
                <w:rFonts w:ascii="Times New Roman" w:hAnsi="Times New Roman" w:cs="Times New Roman"/>
                <w:sz w:val="20"/>
                <w:szCs w:val="20"/>
              </w:rPr>
              <w:t xml:space="preserve">‘Sağlıklı </w:t>
            </w:r>
            <w:r w:rsidRPr="00827A2F">
              <w:rPr>
                <w:rFonts w:ascii="Times New Roman" w:hAnsi="Times New Roman" w:cs="Times New Roman"/>
                <w:sz w:val="20"/>
                <w:szCs w:val="20"/>
              </w:rPr>
              <w:t>Beslenme ve Hareketli Yaşam Ekibi’nin oluşturulması ve ilk toplantının gerçekleştirilmesi.</w:t>
            </w:r>
          </w:p>
          <w:p w:rsidR="000E691E" w:rsidRDefault="000E691E" w:rsidP="001C5EDE">
            <w:pPr>
              <w:pStyle w:val="ListeParagraf"/>
            </w:pP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302DF3" w:rsidRDefault="00302DF3" w:rsidP="001C5EDE"/>
          <w:p w:rsidR="00302DF3" w:rsidRDefault="00302DF3" w:rsidP="00302DF3"/>
          <w:p w:rsidR="000E691E" w:rsidRPr="00302DF3" w:rsidRDefault="000E691E" w:rsidP="00302DF3">
            <w:pPr>
              <w:ind w:firstLine="708"/>
            </w:pPr>
          </w:p>
        </w:tc>
        <w:tc>
          <w:tcPr>
            <w:tcW w:w="1417" w:type="dxa"/>
            <w:vMerge w:val="restart"/>
            <w:vAlign w:val="center"/>
          </w:tcPr>
          <w:p w:rsidR="000E691E" w:rsidRPr="000176E7" w:rsidRDefault="000E691E" w:rsidP="001C5EDE">
            <w:pPr>
              <w:jc w:val="center"/>
              <w:rPr>
                <w:rFonts w:ascii="Times New Roman" w:eastAsia="Times New Roman" w:hAnsi="Times New Roman"/>
                <w:color w:val="FF0000"/>
                <w:sz w:val="28"/>
                <w:szCs w:val="28"/>
                <w:lang w:eastAsia="tr-TR"/>
              </w:rPr>
            </w:pPr>
            <w:r w:rsidRPr="000176E7">
              <w:rPr>
                <w:rFonts w:ascii="Times New Roman" w:eastAsia="Times New Roman" w:hAnsi="Times New Roman"/>
                <w:color w:val="FF0000"/>
                <w:sz w:val="28"/>
                <w:szCs w:val="28"/>
                <w:lang w:eastAsia="tr-TR"/>
              </w:rPr>
              <w:t>*Dünya Okul Sütü Günü</w:t>
            </w:r>
          </w:p>
          <w:p w:rsidR="000E691E" w:rsidRDefault="000E691E" w:rsidP="001C5EDE">
            <w:pPr>
              <w:jc w:val="center"/>
            </w:pPr>
            <w:r>
              <w:rPr>
                <w:rFonts w:ascii="Times New Roman" w:eastAsia="Times New Roman" w:hAnsi="Times New Roman"/>
                <w:color w:val="FF0000"/>
                <w:sz w:val="28"/>
                <w:szCs w:val="28"/>
                <w:lang w:eastAsia="tr-TR"/>
              </w:rPr>
              <w:t>(27</w:t>
            </w:r>
            <w:r w:rsidRPr="000176E7">
              <w:rPr>
                <w:rFonts w:ascii="Times New Roman" w:eastAsia="Times New Roman" w:hAnsi="Times New Roman"/>
                <w:color w:val="FF0000"/>
                <w:sz w:val="28"/>
                <w:szCs w:val="28"/>
                <w:lang w:eastAsia="tr-TR"/>
              </w:rPr>
              <w:t>Eylül)</w:t>
            </w:r>
          </w:p>
        </w:tc>
      </w:tr>
      <w:tr w:rsidR="000E691E" w:rsidTr="001C5EDE">
        <w:trPr>
          <w:cantSplit/>
          <w:trHeight w:val="937"/>
        </w:trPr>
        <w:tc>
          <w:tcPr>
            <w:tcW w:w="1668" w:type="dxa"/>
            <w:vMerge/>
            <w:textDirection w:val="btLr"/>
          </w:tcPr>
          <w:p w:rsidR="000E691E" w:rsidRDefault="000E691E" w:rsidP="001C5EDE">
            <w:pPr>
              <w:ind w:left="113" w:right="113"/>
              <w:jc w:val="center"/>
            </w:pPr>
          </w:p>
        </w:tc>
        <w:tc>
          <w:tcPr>
            <w:tcW w:w="3260" w:type="dxa"/>
          </w:tcPr>
          <w:p w:rsidR="000E691E" w:rsidRPr="00D46CF5" w:rsidRDefault="000E691E" w:rsidP="001C5EDE">
            <w:pPr>
              <w:pStyle w:val="ListeParagraf"/>
              <w:rPr>
                <w:rFonts w:ascii="Times New Roman" w:hAnsi="Times New Roman" w:cs="Times New Roman"/>
                <w:sz w:val="20"/>
                <w:szCs w:val="20"/>
              </w:rPr>
            </w:pPr>
          </w:p>
          <w:p w:rsidR="000E691E" w:rsidRPr="00827A2F" w:rsidRDefault="000E691E" w:rsidP="001C5EDE">
            <w:r w:rsidRPr="00827A2F">
              <w:rPr>
                <w:rFonts w:ascii="Times New Roman" w:hAnsi="Times New Roman" w:cs="Times New Roman"/>
                <w:sz w:val="20"/>
                <w:szCs w:val="20"/>
              </w:rPr>
              <w:t>Beslenme Dostu Okul Projesi yıllık çalışma planının hazırlanması.</w:t>
            </w:r>
          </w:p>
          <w:p w:rsidR="000E691E" w:rsidRDefault="000E691E" w:rsidP="001C5EDE">
            <w:pPr>
              <w:pStyle w:val="ListeParagraf"/>
            </w:pP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855"/>
        </w:trPr>
        <w:tc>
          <w:tcPr>
            <w:tcW w:w="1668" w:type="dxa"/>
            <w:vMerge/>
            <w:textDirection w:val="btLr"/>
          </w:tcPr>
          <w:p w:rsidR="000E691E" w:rsidRDefault="000E691E" w:rsidP="001C5EDE">
            <w:pPr>
              <w:ind w:left="113" w:right="113"/>
              <w:jc w:val="center"/>
            </w:pPr>
          </w:p>
        </w:tc>
        <w:tc>
          <w:tcPr>
            <w:tcW w:w="3260" w:type="dxa"/>
          </w:tcPr>
          <w:p w:rsidR="000E691E" w:rsidRPr="00D46CF5" w:rsidRDefault="000E691E" w:rsidP="001C5EDE">
            <w:pPr>
              <w:pStyle w:val="ListeParagraf"/>
              <w:rPr>
                <w:rFonts w:ascii="Times New Roman" w:hAnsi="Times New Roman" w:cs="Times New Roman"/>
                <w:sz w:val="20"/>
                <w:szCs w:val="20"/>
              </w:rPr>
            </w:pPr>
          </w:p>
          <w:p w:rsidR="000E691E" w:rsidRPr="00827A2F" w:rsidRDefault="000E691E" w:rsidP="001C5EDE">
            <w:pPr>
              <w:rPr>
                <w:rFonts w:ascii="Times New Roman" w:hAnsi="Times New Roman" w:cs="Times New Roman"/>
                <w:sz w:val="20"/>
                <w:szCs w:val="20"/>
              </w:rPr>
            </w:pPr>
            <w:r w:rsidRPr="00827A2F">
              <w:rPr>
                <w:rFonts w:ascii="Times New Roman" w:hAnsi="Times New Roman" w:cs="Times New Roman"/>
                <w:sz w:val="20"/>
                <w:szCs w:val="20"/>
              </w:rPr>
              <w:t xml:space="preserve">Beslenme Dostu Okul Projesi hakkında öğretmenlerin ve velilerin bilgilendirilmesi. </w:t>
            </w:r>
          </w:p>
          <w:p w:rsidR="000E691E" w:rsidRPr="00D46CF5" w:rsidRDefault="000E691E" w:rsidP="001C5EDE">
            <w:pPr>
              <w:pStyle w:val="ListeParagraf"/>
              <w:rPr>
                <w:rFonts w:ascii="Times New Roman" w:hAnsi="Times New Roman" w:cs="Times New Roman"/>
                <w:sz w:val="20"/>
                <w:szCs w:val="20"/>
              </w:rPr>
            </w:pP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911"/>
        </w:trPr>
        <w:tc>
          <w:tcPr>
            <w:tcW w:w="1668" w:type="dxa"/>
            <w:vMerge/>
            <w:textDirection w:val="btLr"/>
          </w:tcPr>
          <w:p w:rsidR="000E691E" w:rsidRDefault="000E691E" w:rsidP="001C5EDE">
            <w:pPr>
              <w:ind w:left="113" w:right="113"/>
              <w:jc w:val="center"/>
            </w:pPr>
          </w:p>
        </w:tc>
        <w:tc>
          <w:tcPr>
            <w:tcW w:w="3260" w:type="dxa"/>
          </w:tcPr>
          <w:p w:rsidR="000E691E" w:rsidRPr="00D46CF5" w:rsidRDefault="000E691E" w:rsidP="001C5EDE">
            <w:pPr>
              <w:rPr>
                <w:rFonts w:ascii="Times New Roman" w:hAnsi="Times New Roman" w:cs="Times New Roman"/>
                <w:sz w:val="20"/>
                <w:szCs w:val="20"/>
              </w:rPr>
            </w:pPr>
          </w:p>
          <w:p w:rsidR="000E691E" w:rsidRPr="00827A2F" w:rsidRDefault="000E691E" w:rsidP="001C5EDE">
            <w:pPr>
              <w:rPr>
                <w:rFonts w:ascii="Times New Roman" w:hAnsi="Times New Roman" w:cs="Times New Roman"/>
                <w:sz w:val="20"/>
                <w:szCs w:val="20"/>
              </w:rPr>
            </w:pPr>
            <w:r w:rsidRPr="00827A2F">
              <w:rPr>
                <w:rFonts w:ascii="Times New Roman" w:hAnsi="Times New Roman" w:cs="Times New Roman"/>
                <w:sz w:val="20"/>
                <w:szCs w:val="20"/>
              </w:rPr>
              <w:t>Beslenme Dostu Okul Projesi için sınıf öğrenci temsilcilerinin seçilmesi.</w:t>
            </w:r>
          </w:p>
          <w:p w:rsidR="000E691E" w:rsidRPr="00D46CF5" w:rsidRDefault="000E691E" w:rsidP="001C5EDE">
            <w:pPr>
              <w:pStyle w:val="ListeParagraf"/>
              <w:rPr>
                <w:rFonts w:ascii="Times New Roman" w:hAnsi="Times New Roman" w:cs="Times New Roman"/>
                <w:sz w:val="20"/>
                <w:szCs w:val="20"/>
              </w:rPr>
            </w:pP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857"/>
        </w:trPr>
        <w:tc>
          <w:tcPr>
            <w:tcW w:w="1668" w:type="dxa"/>
            <w:vMerge/>
            <w:textDirection w:val="btLr"/>
          </w:tcPr>
          <w:p w:rsidR="000E691E" w:rsidRDefault="000E691E" w:rsidP="001C5EDE">
            <w:pPr>
              <w:ind w:left="113" w:right="113"/>
              <w:jc w:val="center"/>
            </w:pPr>
          </w:p>
        </w:tc>
        <w:tc>
          <w:tcPr>
            <w:tcW w:w="3260" w:type="dxa"/>
          </w:tcPr>
          <w:p w:rsidR="000E691E" w:rsidRPr="00D46CF5" w:rsidRDefault="000E691E" w:rsidP="001C5EDE">
            <w:pPr>
              <w:pStyle w:val="ListeParagraf"/>
              <w:rPr>
                <w:rFonts w:ascii="Times New Roman" w:hAnsi="Times New Roman" w:cs="Times New Roman"/>
                <w:sz w:val="20"/>
                <w:szCs w:val="20"/>
              </w:rPr>
            </w:pPr>
          </w:p>
          <w:p w:rsidR="000E691E" w:rsidRPr="00827A2F" w:rsidRDefault="000E691E" w:rsidP="001C5EDE">
            <w:pPr>
              <w:rPr>
                <w:rFonts w:ascii="Times New Roman" w:hAnsi="Times New Roman" w:cs="Times New Roman"/>
                <w:sz w:val="20"/>
                <w:szCs w:val="20"/>
              </w:rPr>
            </w:pPr>
            <w:r w:rsidRPr="00827A2F">
              <w:rPr>
                <w:rFonts w:ascii="Times New Roman" w:hAnsi="Times New Roman" w:cs="Times New Roman"/>
                <w:sz w:val="20"/>
                <w:szCs w:val="20"/>
              </w:rPr>
              <w:t>Beslenme dostu bilgilendirme okul panolarının oluşturulması.</w:t>
            </w:r>
          </w:p>
          <w:p w:rsidR="000E691E" w:rsidRPr="00D46CF5" w:rsidRDefault="000E691E" w:rsidP="001C5EDE">
            <w:pPr>
              <w:jc w:val="center"/>
              <w:rPr>
                <w:rFonts w:ascii="Times New Roman" w:hAnsi="Times New Roman" w:cs="Times New Roman"/>
                <w:sz w:val="20"/>
                <w:szCs w:val="20"/>
              </w:rPr>
            </w:pP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994"/>
        </w:trPr>
        <w:tc>
          <w:tcPr>
            <w:tcW w:w="1668" w:type="dxa"/>
            <w:vMerge/>
            <w:textDirection w:val="btLr"/>
          </w:tcPr>
          <w:p w:rsidR="000E691E" w:rsidRDefault="000E691E" w:rsidP="001C5EDE">
            <w:pPr>
              <w:ind w:left="113" w:right="113"/>
              <w:jc w:val="center"/>
            </w:pPr>
          </w:p>
        </w:tc>
        <w:tc>
          <w:tcPr>
            <w:tcW w:w="3260" w:type="dxa"/>
          </w:tcPr>
          <w:p w:rsidR="000E691E" w:rsidRPr="00D46CF5" w:rsidRDefault="000E691E" w:rsidP="001C5EDE">
            <w:pPr>
              <w:pStyle w:val="ListeParagraf"/>
              <w:rPr>
                <w:rFonts w:ascii="Times New Roman" w:hAnsi="Times New Roman" w:cs="Times New Roman"/>
                <w:sz w:val="20"/>
                <w:szCs w:val="20"/>
              </w:rPr>
            </w:pPr>
          </w:p>
          <w:p w:rsidR="000E691E" w:rsidRPr="00827A2F" w:rsidRDefault="000E691E" w:rsidP="001C5EDE">
            <w:pPr>
              <w:rPr>
                <w:rFonts w:ascii="Times New Roman" w:hAnsi="Times New Roman" w:cs="Times New Roman"/>
                <w:sz w:val="20"/>
                <w:szCs w:val="20"/>
              </w:rPr>
            </w:pPr>
            <w:r w:rsidRPr="00827A2F">
              <w:rPr>
                <w:rFonts w:ascii="Times New Roman" w:hAnsi="Times New Roman" w:cs="Times New Roman"/>
                <w:sz w:val="20"/>
                <w:szCs w:val="20"/>
              </w:rPr>
              <w:t xml:space="preserve">Okulun internet </w:t>
            </w:r>
            <w:r>
              <w:rPr>
                <w:rFonts w:ascii="Times New Roman" w:hAnsi="Times New Roman" w:cs="Times New Roman"/>
                <w:sz w:val="20"/>
                <w:szCs w:val="20"/>
              </w:rPr>
              <w:t>sayfasında ‘Beslenme Köşesi ‘</w:t>
            </w:r>
            <w:r w:rsidRPr="00827A2F">
              <w:rPr>
                <w:rFonts w:ascii="Times New Roman" w:hAnsi="Times New Roman" w:cs="Times New Roman"/>
                <w:sz w:val="20"/>
                <w:szCs w:val="20"/>
              </w:rPr>
              <w:t xml:space="preserve"> oluşturulması ve bilgilendirme çalışmaları yapılması.</w:t>
            </w: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1548"/>
        </w:trPr>
        <w:tc>
          <w:tcPr>
            <w:tcW w:w="1668" w:type="dxa"/>
            <w:vMerge/>
            <w:textDirection w:val="btLr"/>
          </w:tcPr>
          <w:p w:rsidR="000E691E" w:rsidRDefault="000E691E" w:rsidP="001C5EDE">
            <w:pPr>
              <w:ind w:left="113" w:right="113"/>
              <w:jc w:val="center"/>
            </w:pPr>
          </w:p>
        </w:tc>
        <w:tc>
          <w:tcPr>
            <w:tcW w:w="3260" w:type="dxa"/>
          </w:tcPr>
          <w:p w:rsidR="000E691E" w:rsidRDefault="000E691E" w:rsidP="001C5EDE">
            <w:pPr>
              <w:rPr>
                <w:rFonts w:ascii="Times New Roman" w:hAnsi="Times New Roman" w:cs="Times New Roman"/>
                <w:sz w:val="20"/>
                <w:szCs w:val="20"/>
              </w:rPr>
            </w:pPr>
          </w:p>
          <w:p w:rsidR="000E691E" w:rsidRPr="00D46CF5" w:rsidRDefault="000E691E" w:rsidP="001C5EDE">
            <w:pPr>
              <w:rPr>
                <w:rFonts w:ascii="Times New Roman" w:hAnsi="Times New Roman" w:cs="Times New Roman"/>
                <w:sz w:val="20"/>
                <w:szCs w:val="20"/>
              </w:rPr>
            </w:pPr>
            <w:r>
              <w:rPr>
                <w:rFonts w:ascii="Times New Roman" w:hAnsi="Times New Roman" w:cs="Times New Roman"/>
                <w:sz w:val="20"/>
                <w:szCs w:val="20"/>
              </w:rPr>
              <w:t>Sınıf öğretmenleri tarafından yapılan veli toplantılarında ‘Beslenme Dostu Okul Projesi’nin ayrı bir gündem maddesi olarak alınması, bu konuda yapılan ve yapılacak çalışmalar hakkında velilere bilgi verilmesi.</w:t>
            </w: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792"/>
        </w:trPr>
        <w:tc>
          <w:tcPr>
            <w:tcW w:w="1668" w:type="dxa"/>
            <w:vMerge/>
            <w:textDirection w:val="btLr"/>
          </w:tcPr>
          <w:p w:rsidR="000E691E" w:rsidRDefault="000E691E" w:rsidP="001C5EDE">
            <w:pPr>
              <w:ind w:left="113" w:right="113"/>
              <w:jc w:val="center"/>
            </w:pPr>
          </w:p>
        </w:tc>
        <w:tc>
          <w:tcPr>
            <w:tcW w:w="3260" w:type="dxa"/>
          </w:tcPr>
          <w:p w:rsidR="000E691E" w:rsidRPr="00D46CF5" w:rsidRDefault="000E691E" w:rsidP="001C5EDE">
            <w:pPr>
              <w:pStyle w:val="ListeParagraf"/>
              <w:rPr>
                <w:rFonts w:ascii="Times New Roman" w:hAnsi="Times New Roman" w:cs="Times New Roman"/>
                <w:sz w:val="20"/>
                <w:szCs w:val="20"/>
              </w:rPr>
            </w:pPr>
          </w:p>
          <w:p w:rsidR="000E691E" w:rsidRPr="00D46CF5" w:rsidRDefault="000E691E" w:rsidP="001C5EDE">
            <w:pPr>
              <w:rPr>
                <w:rFonts w:ascii="Times New Roman" w:hAnsi="Times New Roman" w:cs="Times New Roman"/>
                <w:sz w:val="20"/>
                <w:szCs w:val="20"/>
              </w:rPr>
            </w:pPr>
            <w:r w:rsidRPr="00827A2F">
              <w:rPr>
                <w:rFonts w:ascii="Times New Roman" w:hAnsi="Times New Roman" w:cs="Times New Roman"/>
                <w:sz w:val="20"/>
                <w:szCs w:val="20"/>
              </w:rPr>
              <w:t xml:space="preserve">27 Eylül ‘Dünya </w:t>
            </w:r>
            <w:r>
              <w:rPr>
                <w:rFonts w:ascii="Times New Roman" w:hAnsi="Times New Roman" w:cs="Times New Roman"/>
                <w:sz w:val="20"/>
                <w:szCs w:val="20"/>
              </w:rPr>
              <w:t xml:space="preserve">Okul Süt Günü’nün </w:t>
            </w:r>
            <w:r w:rsidRPr="00827A2F">
              <w:rPr>
                <w:rFonts w:ascii="Times New Roman" w:hAnsi="Times New Roman" w:cs="Times New Roman"/>
                <w:sz w:val="20"/>
                <w:szCs w:val="20"/>
              </w:rPr>
              <w:t>okul</w:t>
            </w:r>
            <w:r>
              <w:rPr>
                <w:rFonts w:ascii="Times New Roman" w:hAnsi="Times New Roman" w:cs="Times New Roman"/>
                <w:sz w:val="20"/>
                <w:szCs w:val="20"/>
              </w:rPr>
              <w:t xml:space="preserve"> </w:t>
            </w:r>
            <w:r w:rsidRPr="00827A2F">
              <w:rPr>
                <w:rFonts w:ascii="Times New Roman" w:hAnsi="Times New Roman" w:cs="Times New Roman"/>
                <w:sz w:val="20"/>
                <w:szCs w:val="20"/>
              </w:rPr>
              <w:t>panolarında</w:t>
            </w:r>
            <w:r>
              <w:rPr>
                <w:rFonts w:ascii="Times New Roman" w:hAnsi="Times New Roman" w:cs="Times New Roman"/>
                <w:sz w:val="20"/>
                <w:szCs w:val="20"/>
              </w:rPr>
              <w:t xml:space="preserve"> </w:t>
            </w:r>
            <w:r w:rsidRPr="00827A2F">
              <w:rPr>
                <w:rFonts w:ascii="Times New Roman" w:hAnsi="Times New Roman" w:cs="Times New Roman"/>
                <w:sz w:val="20"/>
                <w:szCs w:val="20"/>
              </w:rPr>
              <w:t>sergilenmesi.</w:t>
            </w: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1105"/>
        </w:trPr>
        <w:tc>
          <w:tcPr>
            <w:tcW w:w="1668" w:type="dxa"/>
            <w:vMerge/>
            <w:textDirection w:val="btLr"/>
          </w:tcPr>
          <w:p w:rsidR="000E691E" w:rsidRDefault="000E691E" w:rsidP="001C5EDE">
            <w:pPr>
              <w:ind w:left="113" w:right="113"/>
              <w:jc w:val="center"/>
            </w:pPr>
          </w:p>
        </w:tc>
        <w:tc>
          <w:tcPr>
            <w:tcW w:w="3260" w:type="dxa"/>
          </w:tcPr>
          <w:p w:rsidR="000E691E" w:rsidRDefault="000E691E" w:rsidP="001C5EDE">
            <w:pPr>
              <w:rPr>
                <w:rFonts w:ascii="Times New Roman" w:hAnsi="Times New Roman" w:cs="Times New Roman"/>
                <w:sz w:val="20"/>
                <w:szCs w:val="20"/>
              </w:rPr>
            </w:pPr>
          </w:p>
          <w:p w:rsidR="000E691E" w:rsidRDefault="000E691E" w:rsidP="001C5EDE">
            <w:pPr>
              <w:rPr>
                <w:rFonts w:ascii="Times New Roman" w:hAnsi="Times New Roman" w:cs="Times New Roman"/>
                <w:sz w:val="20"/>
                <w:szCs w:val="20"/>
              </w:rPr>
            </w:pPr>
            <w:r>
              <w:rPr>
                <w:rFonts w:ascii="Times New Roman" w:hAnsi="Times New Roman" w:cs="Times New Roman"/>
                <w:sz w:val="20"/>
                <w:szCs w:val="20"/>
              </w:rPr>
              <w:t>‘Okul Çağı Çocukları için Sağlıklı Beslenme Önerileri’ konulu broşürün velilere ulaştırılması.</w:t>
            </w:r>
          </w:p>
          <w:p w:rsidR="000E691E" w:rsidRPr="00D46CF5" w:rsidRDefault="000E691E" w:rsidP="001C5EDE">
            <w:pPr>
              <w:jc w:val="center"/>
              <w:rPr>
                <w:rFonts w:ascii="Times New Roman" w:hAnsi="Times New Roman" w:cs="Times New Roman"/>
                <w:sz w:val="20"/>
                <w:szCs w:val="20"/>
              </w:rPr>
            </w:pP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r w:rsidR="000E691E" w:rsidTr="001C5EDE">
        <w:trPr>
          <w:cantSplit/>
          <w:trHeight w:val="948"/>
        </w:trPr>
        <w:tc>
          <w:tcPr>
            <w:tcW w:w="1668" w:type="dxa"/>
            <w:vMerge/>
            <w:textDirection w:val="btLr"/>
          </w:tcPr>
          <w:p w:rsidR="000E691E" w:rsidRDefault="000E691E" w:rsidP="001C5EDE">
            <w:pPr>
              <w:ind w:left="113" w:right="113"/>
              <w:jc w:val="center"/>
            </w:pPr>
          </w:p>
        </w:tc>
        <w:tc>
          <w:tcPr>
            <w:tcW w:w="3260" w:type="dxa"/>
          </w:tcPr>
          <w:p w:rsidR="000E691E" w:rsidRDefault="000E691E" w:rsidP="001C5EDE">
            <w:pPr>
              <w:rPr>
                <w:rFonts w:ascii="Times New Roman" w:hAnsi="Times New Roman" w:cs="Times New Roman"/>
                <w:sz w:val="20"/>
                <w:szCs w:val="20"/>
              </w:rPr>
            </w:pPr>
          </w:p>
          <w:p w:rsidR="000E691E" w:rsidRDefault="000E691E" w:rsidP="001C5EDE">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0E691E" w:rsidRDefault="000E691E" w:rsidP="001C5EDE">
            <w:pPr>
              <w:rPr>
                <w:rFonts w:ascii="Times New Roman" w:hAnsi="Times New Roman" w:cs="Times New Roman"/>
                <w:sz w:val="20"/>
                <w:szCs w:val="20"/>
              </w:rPr>
            </w:pPr>
          </w:p>
        </w:tc>
        <w:tc>
          <w:tcPr>
            <w:tcW w:w="992" w:type="dxa"/>
          </w:tcPr>
          <w:p w:rsidR="000E691E" w:rsidRDefault="000E691E" w:rsidP="001C5EDE"/>
        </w:tc>
        <w:tc>
          <w:tcPr>
            <w:tcW w:w="992" w:type="dxa"/>
          </w:tcPr>
          <w:p w:rsidR="000E691E" w:rsidRDefault="000E691E" w:rsidP="001C5EDE"/>
        </w:tc>
        <w:tc>
          <w:tcPr>
            <w:tcW w:w="3119" w:type="dxa"/>
            <w:shd w:val="clear" w:color="auto" w:fill="auto"/>
          </w:tcPr>
          <w:p w:rsidR="000E691E" w:rsidRDefault="000E691E" w:rsidP="001C5EDE"/>
        </w:tc>
        <w:tc>
          <w:tcPr>
            <w:tcW w:w="1417" w:type="dxa"/>
            <w:vMerge/>
          </w:tcPr>
          <w:p w:rsidR="000E691E" w:rsidRDefault="000E691E" w:rsidP="001C5EDE"/>
        </w:tc>
      </w:tr>
    </w:tbl>
    <w:p w:rsidR="000E691E" w:rsidRDefault="000E691E"/>
    <w:p w:rsidR="007A3818" w:rsidRDefault="007A3818"/>
    <w:p w:rsidR="00514020" w:rsidRDefault="00514020"/>
    <w:p w:rsidR="00514020" w:rsidRPr="00514020" w:rsidRDefault="00514020" w:rsidP="00514020"/>
    <w:p w:rsidR="00514020" w:rsidRPr="00514020" w:rsidRDefault="00514020" w:rsidP="00514020"/>
    <w:p w:rsidR="00514020" w:rsidRPr="00514020" w:rsidRDefault="00514020" w:rsidP="00514020"/>
    <w:p w:rsidR="00725D01" w:rsidRPr="00514020" w:rsidRDefault="00725D01" w:rsidP="00514020">
      <w:pPr>
        <w:tabs>
          <w:tab w:val="left" w:pos="4695"/>
        </w:tabs>
      </w:pPr>
    </w:p>
    <w:tbl>
      <w:tblPr>
        <w:tblStyle w:val="TabloKlavuzu"/>
        <w:tblpPr w:leftFromText="141" w:rightFromText="141" w:vertAnchor="text" w:horzAnchor="margin" w:tblpXSpec="center" w:tblpY="-44"/>
        <w:tblW w:w="11307" w:type="dxa"/>
        <w:tblLayout w:type="fixed"/>
        <w:tblLook w:val="04A0" w:firstRow="1" w:lastRow="0" w:firstColumn="1" w:lastColumn="0" w:noHBand="0" w:noVBand="1"/>
      </w:tblPr>
      <w:tblGrid>
        <w:gridCol w:w="1668"/>
        <w:gridCol w:w="3260"/>
        <w:gridCol w:w="992"/>
        <w:gridCol w:w="992"/>
        <w:gridCol w:w="3119"/>
        <w:gridCol w:w="1276"/>
      </w:tblGrid>
      <w:tr w:rsidR="001727B3" w:rsidTr="00725D01">
        <w:tc>
          <w:tcPr>
            <w:tcW w:w="11307" w:type="dxa"/>
            <w:gridSpan w:val="6"/>
            <w:vAlign w:val="center"/>
          </w:tcPr>
          <w:p w:rsidR="003D2A10" w:rsidRDefault="003D2A10" w:rsidP="003D2A10">
            <w:pPr>
              <w:jc w:val="center"/>
              <w:rPr>
                <w:rFonts w:ascii="Times New Roman" w:hAnsi="Times New Roman" w:cs="Times New Roman"/>
                <w:b/>
                <w:sz w:val="32"/>
                <w:szCs w:val="32"/>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727B3" w:rsidRDefault="001727B3" w:rsidP="00725D01">
            <w:pPr>
              <w:jc w:val="center"/>
              <w:rPr>
                <w:rFonts w:ascii="Times New Roman" w:hAnsi="Times New Roman" w:cs="Times New Roman"/>
                <w:b/>
                <w:sz w:val="32"/>
                <w:szCs w:val="32"/>
              </w:rPr>
            </w:pPr>
          </w:p>
        </w:tc>
      </w:tr>
      <w:tr w:rsidR="001727B3" w:rsidTr="00CF58B1">
        <w:trPr>
          <w:trHeight w:val="435"/>
        </w:trPr>
        <w:tc>
          <w:tcPr>
            <w:tcW w:w="1668" w:type="dxa"/>
            <w:vMerge w:val="restart"/>
          </w:tcPr>
          <w:p w:rsidR="001727B3" w:rsidRPr="001727B3" w:rsidRDefault="001727B3" w:rsidP="00285095">
            <w:pPr>
              <w:jc w:val="center"/>
              <w:rPr>
                <w:rFonts w:ascii="Times New Roman" w:hAnsi="Times New Roman" w:cs="Times New Roman"/>
                <w:b/>
                <w:sz w:val="24"/>
                <w:szCs w:val="24"/>
              </w:rPr>
            </w:pPr>
          </w:p>
          <w:p w:rsidR="001727B3" w:rsidRPr="001727B3" w:rsidRDefault="001727B3" w:rsidP="00285095">
            <w:pPr>
              <w:jc w:val="center"/>
              <w:rPr>
                <w:rFonts w:ascii="Times New Roman" w:hAnsi="Times New Roman" w:cs="Times New Roman"/>
                <w:b/>
                <w:sz w:val="24"/>
                <w:szCs w:val="24"/>
              </w:rPr>
            </w:pPr>
          </w:p>
          <w:p w:rsidR="001727B3" w:rsidRPr="001727B3" w:rsidRDefault="001727B3" w:rsidP="00285095">
            <w:pPr>
              <w:jc w:val="center"/>
              <w:rPr>
                <w:rFonts w:ascii="Times New Roman" w:hAnsi="Times New Roman" w:cs="Times New Roman"/>
                <w:b/>
                <w:sz w:val="24"/>
                <w:szCs w:val="24"/>
              </w:rPr>
            </w:pPr>
          </w:p>
          <w:p w:rsidR="001727B3" w:rsidRPr="001727B3" w:rsidRDefault="001727B3" w:rsidP="00285095">
            <w:pPr>
              <w:jc w:val="center"/>
              <w:rPr>
                <w:rFonts w:ascii="Times New Roman" w:hAnsi="Times New Roman" w:cs="Times New Roman"/>
                <w:b/>
                <w:sz w:val="24"/>
                <w:szCs w:val="24"/>
              </w:rPr>
            </w:pPr>
            <w:r w:rsidRPr="00021685">
              <w:rPr>
                <w:rFonts w:ascii="Times New Roman" w:hAnsi="Times New Roman" w:cs="Times New Roman"/>
                <w:b/>
                <w:szCs w:val="24"/>
              </w:rPr>
              <w:t>UYGULAMA ZAMANI</w:t>
            </w:r>
          </w:p>
        </w:tc>
        <w:tc>
          <w:tcPr>
            <w:tcW w:w="3260" w:type="dxa"/>
            <w:vMerge w:val="restart"/>
          </w:tcPr>
          <w:p w:rsidR="001727B3" w:rsidRPr="001727B3" w:rsidRDefault="001727B3" w:rsidP="00285095">
            <w:pPr>
              <w:jc w:val="center"/>
              <w:rPr>
                <w:rFonts w:ascii="Times New Roman" w:hAnsi="Times New Roman" w:cs="Times New Roman"/>
                <w:b/>
                <w:sz w:val="24"/>
                <w:szCs w:val="24"/>
              </w:rPr>
            </w:pPr>
          </w:p>
          <w:p w:rsidR="001727B3" w:rsidRPr="001727B3" w:rsidRDefault="001727B3" w:rsidP="00285095">
            <w:pPr>
              <w:jc w:val="center"/>
              <w:rPr>
                <w:rFonts w:ascii="Times New Roman" w:hAnsi="Times New Roman" w:cs="Times New Roman"/>
                <w:b/>
                <w:sz w:val="24"/>
                <w:szCs w:val="24"/>
              </w:rPr>
            </w:pPr>
          </w:p>
          <w:p w:rsidR="001727B3" w:rsidRPr="001727B3" w:rsidRDefault="001727B3" w:rsidP="00285095">
            <w:pPr>
              <w:jc w:val="center"/>
              <w:rPr>
                <w:rFonts w:ascii="Times New Roman" w:hAnsi="Times New Roman" w:cs="Times New Roman"/>
                <w:b/>
                <w:sz w:val="24"/>
                <w:szCs w:val="24"/>
              </w:rPr>
            </w:pPr>
          </w:p>
          <w:p w:rsidR="001727B3" w:rsidRPr="001727B3" w:rsidRDefault="001727B3" w:rsidP="00285095">
            <w:pPr>
              <w:jc w:val="center"/>
              <w:rPr>
                <w:rFonts w:ascii="Times New Roman" w:hAnsi="Times New Roman" w:cs="Times New Roman"/>
                <w:b/>
                <w:sz w:val="24"/>
                <w:szCs w:val="24"/>
              </w:rPr>
            </w:pPr>
            <w:r w:rsidRPr="001727B3">
              <w:rPr>
                <w:rFonts w:ascii="Times New Roman" w:hAnsi="Times New Roman" w:cs="Times New Roman"/>
                <w:b/>
                <w:sz w:val="24"/>
                <w:szCs w:val="24"/>
              </w:rPr>
              <w:t>ETKİNLİKLER</w:t>
            </w:r>
          </w:p>
          <w:p w:rsidR="001727B3" w:rsidRPr="001727B3" w:rsidRDefault="001727B3" w:rsidP="00285095">
            <w:pPr>
              <w:jc w:val="center"/>
              <w:rPr>
                <w:rFonts w:ascii="Times New Roman" w:hAnsi="Times New Roman" w:cs="Times New Roman"/>
                <w:b/>
                <w:sz w:val="24"/>
                <w:szCs w:val="24"/>
              </w:rPr>
            </w:pPr>
          </w:p>
        </w:tc>
        <w:tc>
          <w:tcPr>
            <w:tcW w:w="1984" w:type="dxa"/>
            <w:gridSpan w:val="2"/>
          </w:tcPr>
          <w:p w:rsidR="001727B3" w:rsidRPr="00021685" w:rsidRDefault="001727B3" w:rsidP="00285095">
            <w:pPr>
              <w:jc w:val="center"/>
              <w:rPr>
                <w:rFonts w:ascii="Times New Roman" w:hAnsi="Times New Roman" w:cs="Times New Roman"/>
                <w:b/>
                <w:szCs w:val="24"/>
              </w:rPr>
            </w:pPr>
          </w:p>
          <w:p w:rsidR="00021685" w:rsidRDefault="001727B3" w:rsidP="00285095">
            <w:pPr>
              <w:jc w:val="center"/>
              <w:rPr>
                <w:rFonts w:ascii="Times New Roman" w:hAnsi="Times New Roman" w:cs="Times New Roman"/>
                <w:b/>
                <w:szCs w:val="24"/>
              </w:rPr>
            </w:pPr>
            <w:r w:rsidRPr="00021685">
              <w:rPr>
                <w:rFonts w:ascii="Times New Roman" w:hAnsi="Times New Roman" w:cs="Times New Roman"/>
                <w:b/>
                <w:szCs w:val="24"/>
              </w:rPr>
              <w:t>AÇIK HEDEF UYGULANDI</w:t>
            </w:r>
          </w:p>
          <w:p w:rsidR="001727B3" w:rsidRPr="00021685" w:rsidRDefault="001727B3" w:rsidP="00285095">
            <w:pPr>
              <w:jc w:val="center"/>
              <w:rPr>
                <w:rFonts w:ascii="Times New Roman" w:hAnsi="Times New Roman" w:cs="Times New Roman"/>
                <w:b/>
                <w:szCs w:val="24"/>
              </w:rPr>
            </w:pPr>
            <w:r w:rsidRPr="00021685">
              <w:rPr>
                <w:rFonts w:ascii="Times New Roman" w:hAnsi="Times New Roman" w:cs="Times New Roman"/>
                <w:b/>
                <w:szCs w:val="24"/>
              </w:rPr>
              <w:t xml:space="preserve"> MI ?</w:t>
            </w:r>
          </w:p>
          <w:p w:rsidR="001727B3" w:rsidRPr="00021685" w:rsidRDefault="001727B3" w:rsidP="00285095">
            <w:pPr>
              <w:jc w:val="center"/>
              <w:rPr>
                <w:rFonts w:ascii="Times New Roman" w:hAnsi="Times New Roman" w:cs="Times New Roman"/>
                <w:b/>
                <w:szCs w:val="24"/>
              </w:rPr>
            </w:pPr>
          </w:p>
        </w:tc>
        <w:tc>
          <w:tcPr>
            <w:tcW w:w="3119" w:type="dxa"/>
            <w:vMerge w:val="restart"/>
            <w:shd w:val="clear" w:color="auto" w:fill="auto"/>
          </w:tcPr>
          <w:p w:rsidR="001727B3" w:rsidRPr="001727B3" w:rsidRDefault="001727B3" w:rsidP="00285095">
            <w:pPr>
              <w:jc w:val="center"/>
              <w:rPr>
                <w:rFonts w:ascii="Times New Roman" w:hAnsi="Times New Roman" w:cs="Times New Roman"/>
              </w:rPr>
            </w:pPr>
          </w:p>
          <w:p w:rsidR="001727B3" w:rsidRPr="001727B3" w:rsidRDefault="001727B3" w:rsidP="00285095">
            <w:pPr>
              <w:jc w:val="center"/>
              <w:rPr>
                <w:rFonts w:ascii="Times New Roman" w:hAnsi="Times New Roman" w:cs="Times New Roman"/>
                <w:b/>
                <w:sz w:val="24"/>
                <w:szCs w:val="24"/>
              </w:rPr>
            </w:pPr>
          </w:p>
          <w:p w:rsidR="001727B3" w:rsidRPr="001727B3" w:rsidRDefault="001727B3" w:rsidP="00285095">
            <w:pPr>
              <w:jc w:val="center"/>
              <w:rPr>
                <w:rFonts w:ascii="Times New Roman" w:hAnsi="Times New Roman" w:cs="Times New Roman"/>
                <w:b/>
                <w:sz w:val="24"/>
                <w:szCs w:val="24"/>
              </w:rPr>
            </w:pPr>
            <w:r w:rsidRPr="001727B3">
              <w:rPr>
                <w:rFonts w:ascii="Times New Roman" w:hAnsi="Times New Roman" w:cs="Times New Roman"/>
                <w:b/>
                <w:sz w:val="24"/>
                <w:szCs w:val="24"/>
              </w:rPr>
              <w:t>İZLEME</w:t>
            </w:r>
          </w:p>
          <w:p w:rsidR="001727B3" w:rsidRPr="001727B3" w:rsidRDefault="001727B3" w:rsidP="00285095">
            <w:pPr>
              <w:jc w:val="center"/>
              <w:rPr>
                <w:rFonts w:ascii="Times New Roman" w:hAnsi="Times New Roman" w:cs="Times New Roman"/>
              </w:rPr>
            </w:pPr>
            <w:r w:rsidRPr="001727B3">
              <w:rPr>
                <w:rFonts w:ascii="Times New Roman" w:hAnsi="Times New Roman" w:cs="Times New Roman"/>
                <w:b/>
                <w:sz w:val="24"/>
                <w:szCs w:val="24"/>
              </w:rPr>
              <w:t>DEĞERLENDİRME</w:t>
            </w:r>
          </w:p>
        </w:tc>
        <w:tc>
          <w:tcPr>
            <w:tcW w:w="1276" w:type="dxa"/>
            <w:vMerge w:val="restart"/>
          </w:tcPr>
          <w:p w:rsidR="001727B3" w:rsidRPr="001727B3" w:rsidRDefault="001727B3" w:rsidP="00285095">
            <w:pPr>
              <w:jc w:val="center"/>
              <w:rPr>
                <w:rFonts w:ascii="Times New Roman" w:hAnsi="Times New Roman" w:cs="Times New Roman"/>
                <w:b/>
                <w:sz w:val="24"/>
              </w:rPr>
            </w:pPr>
          </w:p>
          <w:p w:rsidR="001727B3" w:rsidRPr="001727B3" w:rsidRDefault="001727B3" w:rsidP="00285095">
            <w:pPr>
              <w:jc w:val="center"/>
              <w:rPr>
                <w:rFonts w:ascii="Times New Roman" w:hAnsi="Times New Roman" w:cs="Times New Roman"/>
                <w:b/>
                <w:sz w:val="24"/>
              </w:rPr>
            </w:pPr>
          </w:p>
          <w:p w:rsidR="001727B3" w:rsidRPr="001727B3" w:rsidRDefault="001727B3" w:rsidP="00285095">
            <w:pPr>
              <w:jc w:val="center"/>
              <w:rPr>
                <w:rFonts w:ascii="Times New Roman" w:hAnsi="Times New Roman" w:cs="Times New Roman"/>
              </w:rPr>
            </w:pPr>
            <w:r w:rsidRPr="001727B3">
              <w:rPr>
                <w:rFonts w:ascii="Times New Roman" w:hAnsi="Times New Roman" w:cs="Times New Roman"/>
                <w:b/>
                <w:sz w:val="24"/>
              </w:rPr>
              <w:t>BELİRLİ GÜN VE HAFTA</w:t>
            </w:r>
          </w:p>
        </w:tc>
      </w:tr>
      <w:tr w:rsidR="001727B3" w:rsidTr="00CF58B1">
        <w:trPr>
          <w:trHeight w:val="689"/>
        </w:trPr>
        <w:tc>
          <w:tcPr>
            <w:tcW w:w="1668" w:type="dxa"/>
            <w:vMerge/>
          </w:tcPr>
          <w:p w:rsidR="001727B3" w:rsidRPr="00D66482" w:rsidRDefault="001727B3" w:rsidP="00285095">
            <w:pPr>
              <w:jc w:val="center"/>
              <w:rPr>
                <w:b/>
                <w:sz w:val="24"/>
                <w:szCs w:val="24"/>
              </w:rPr>
            </w:pPr>
          </w:p>
        </w:tc>
        <w:tc>
          <w:tcPr>
            <w:tcW w:w="3260" w:type="dxa"/>
            <w:vMerge/>
          </w:tcPr>
          <w:p w:rsidR="001727B3" w:rsidRPr="00D66482" w:rsidRDefault="001727B3" w:rsidP="00285095">
            <w:pPr>
              <w:jc w:val="center"/>
              <w:rPr>
                <w:rFonts w:ascii="Times New Roman" w:hAnsi="Times New Roman" w:cs="Times New Roman"/>
                <w:b/>
                <w:sz w:val="24"/>
                <w:szCs w:val="24"/>
              </w:rPr>
            </w:pPr>
          </w:p>
        </w:tc>
        <w:tc>
          <w:tcPr>
            <w:tcW w:w="992" w:type="dxa"/>
          </w:tcPr>
          <w:p w:rsidR="001727B3" w:rsidRPr="001727B3" w:rsidRDefault="001727B3" w:rsidP="00285095">
            <w:pPr>
              <w:jc w:val="center"/>
              <w:rPr>
                <w:rFonts w:ascii="Times New Roman" w:hAnsi="Times New Roman" w:cs="Times New Roman"/>
                <w:b/>
                <w:sz w:val="24"/>
                <w:szCs w:val="24"/>
              </w:rPr>
            </w:pPr>
          </w:p>
          <w:p w:rsidR="001727B3" w:rsidRPr="00021685" w:rsidRDefault="001727B3" w:rsidP="00285095">
            <w:pPr>
              <w:jc w:val="center"/>
              <w:rPr>
                <w:rFonts w:ascii="Times New Roman" w:hAnsi="Times New Roman" w:cs="Times New Roman"/>
                <w:b/>
                <w:szCs w:val="24"/>
              </w:rPr>
            </w:pPr>
            <w:r w:rsidRPr="00021685">
              <w:rPr>
                <w:rFonts w:ascii="Times New Roman" w:hAnsi="Times New Roman" w:cs="Times New Roman"/>
                <w:b/>
                <w:szCs w:val="24"/>
              </w:rPr>
              <w:t>EVET</w:t>
            </w:r>
          </w:p>
          <w:p w:rsidR="001727B3" w:rsidRPr="001727B3" w:rsidRDefault="001727B3" w:rsidP="00285095">
            <w:pPr>
              <w:jc w:val="center"/>
              <w:rPr>
                <w:rFonts w:ascii="Times New Roman" w:hAnsi="Times New Roman" w:cs="Times New Roman"/>
                <w:b/>
                <w:sz w:val="24"/>
                <w:szCs w:val="24"/>
              </w:rPr>
            </w:pPr>
          </w:p>
        </w:tc>
        <w:tc>
          <w:tcPr>
            <w:tcW w:w="992" w:type="dxa"/>
          </w:tcPr>
          <w:p w:rsidR="001727B3" w:rsidRPr="00021685" w:rsidRDefault="001727B3" w:rsidP="00285095">
            <w:pPr>
              <w:jc w:val="center"/>
              <w:rPr>
                <w:rFonts w:ascii="Times New Roman" w:hAnsi="Times New Roman" w:cs="Times New Roman"/>
                <w:b/>
                <w:szCs w:val="24"/>
              </w:rPr>
            </w:pPr>
          </w:p>
          <w:p w:rsidR="001727B3" w:rsidRPr="00021685" w:rsidRDefault="001727B3" w:rsidP="00285095">
            <w:pPr>
              <w:jc w:val="center"/>
              <w:rPr>
                <w:rFonts w:ascii="Times New Roman" w:hAnsi="Times New Roman" w:cs="Times New Roman"/>
                <w:b/>
                <w:szCs w:val="24"/>
              </w:rPr>
            </w:pPr>
            <w:r w:rsidRPr="00021685">
              <w:rPr>
                <w:rFonts w:ascii="Times New Roman" w:hAnsi="Times New Roman" w:cs="Times New Roman"/>
                <w:b/>
                <w:szCs w:val="24"/>
              </w:rPr>
              <w:t>HAYIR</w:t>
            </w:r>
          </w:p>
        </w:tc>
        <w:tc>
          <w:tcPr>
            <w:tcW w:w="3119" w:type="dxa"/>
            <w:vMerge/>
            <w:shd w:val="clear" w:color="auto" w:fill="auto"/>
          </w:tcPr>
          <w:p w:rsidR="001727B3" w:rsidRDefault="001727B3" w:rsidP="00285095">
            <w:pPr>
              <w:jc w:val="center"/>
            </w:pPr>
          </w:p>
        </w:tc>
        <w:tc>
          <w:tcPr>
            <w:tcW w:w="1276" w:type="dxa"/>
            <w:vMerge/>
          </w:tcPr>
          <w:p w:rsidR="001727B3" w:rsidRDefault="001727B3" w:rsidP="00285095">
            <w:pPr>
              <w:jc w:val="center"/>
            </w:pPr>
          </w:p>
        </w:tc>
      </w:tr>
      <w:tr w:rsidR="001727B3" w:rsidTr="00CF58B1">
        <w:trPr>
          <w:cantSplit/>
          <w:trHeight w:val="1640"/>
        </w:trPr>
        <w:tc>
          <w:tcPr>
            <w:tcW w:w="1668" w:type="dxa"/>
            <w:vMerge w:val="restart"/>
            <w:textDirection w:val="btLr"/>
          </w:tcPr>
          <w:p w:rsidR="001727B3" w:rsidRDefault="001727B3" w:rsidP="00285095">
            <w:pPr>
              <w:ind w:left="113" w:right="113"/>
              <w:jc w:val="center"/>
            </w:pPr>
          </w:p>
          <w:p w:rsidR="001727B3" w:rsidRDefault="001727B3" w:rsidP="00285095">
            <w:pPr>
              <w:ind w:left="113" w:right="113"/>
            </w:pPr>
          </w:p>
          <w:p w:rsidR="001727B3" w:rsidRPr="007A36B6" w:rsidRDefault="001727B3"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EKİM </w:t>
            </w:r>
          </w:p>
        </w:tc>
        <w:tc>
          <w:tcPr>
            <w:tcW w:w="3260" w:type="dxa"/>
          </w:tcPr>
          <w:p w:rsidR="001727B3" w:rsidRDefault="001727B3" w:rsidP="00285095">
            <w:r w:rsidRPr="00827A2F">
              <w:rPr>
                <w:rFonts w:ascii="Times New Roman" w:hAnsi="Times New Roman" w:cs="Times New Roman"/>
                <w:sz w:val="20"/>
                <w:szCs w:val="20"/>
              </w:rPr>
              <w:t>Okuldaki tüm öğrencilerin boy , kilo ölçümleri yapılarak beden kitle indekslerinin hesaplanması ve istatistiklerin tutulması. Yapılan ölçümler sonucunda risk grubundaki öğrencilerle ve velilerle görüşülmesi.</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val="restart"/>
          </w:tcPr>
          <w:p w:rsidR="001727B3" w:rsidRDefault="001727B3" w:rsidP="00285095">
            <w:pPr>
              <w:rPr>
                <w:color w:val="FF0000"/>
              </w:rPr>
            </w:pPr>
          </w:p>
          <w:p w:rsidR="001727B3" w:rsidRDefault="001727B3" w:rsidP="00285095">
            <w:pPr>
              <w:rPr>
                <w:color w:val="FF0000"/>
              </w:rPr>
            </w:pPr>
          </w:p>
          <w:p w:rsidR="001727B3" w:rsidRDefault="001727B3" w:rsidP="00285095">
            <w:pPr>
              <w:rPr>
                <w:color w:val="FF0000"/>
              </w:rPr>
            </w:pPr>
          </w:p>
          <w:p w:rsidR="001727B3" w:rsidRPr="001727B3" w:rsidRDefault="001727B3" w:rsidP="00285095">
            <w:pPr>
              <w:rPr>
                <w:color w:val="FF0000"/>
              </w:rPr>
            </w:pPr>
          </w:p>
          <w:p w:rsidR="009713A6" w:rsidRDefault="009713A6" w:rsidP="00CF58B1">
            <w:pPr>
              <w:rPr>
                <w:rFonts w:ascii="Times New Roman" w:hAnsi="Times New Roman" w:cs="Times New Roman"/>
                <w:color w:val="FF0000"/>
                <w:sz w:val="28"/>
                <w:szCs w:val="28"/>
              </w:rPr>
            </w:pPr>
          </w:p>
          <w:p w:rsidR="009713A6" w:rsidRDefault="009713A6" w:rsidP="009713A6">
            <w:pPr>
              <w:jc w:val="center"/>
              <w:rPr>
                <w:rFonts w:ascii="Times New Roman" w:hAnsi="Times New Roman" w:cs="Times New Roman"/>
                <w:color w:val="FF0000"/>
                <w:sz w:val="28"/>
                <w:szCs w:val="28"/>
              </w:rPr>
            </w:pPr>
          </w:p>
          <w:p w:rsidR="001727B3" w:rsidRPr="001727B3" w:rsidRDefault="001727B3" w:rsidP="009713A6">
            <w:pPr>
              <w:jc w:val="center"/>
              <w:rPr>
                <w:rFonts w:ascii="Times New Roman" w:eastAsia="Times New Roman" w:hAnsi="Times New Roman" w:cs="Times New Roman"/>
                <w:color w:val="FF0000"/>
                <w:sz w:val="28"/>
                <w:szCs w:val="28"/>
                <w:lang w:eastAsia="tr-TR"/>
              </w:rPr>
            </w:pPr>
            <w:r w:rsidRPr="001727B3">
              <w:rPr>
                <w:rFonts w:ascii="Times New Roman" w:hAnsi="Times New Roman" w:cs="Times New Roman"/>
                <w:color w:val="FF0000"/>
                <w:sz w:val="28"/>
                <w:szCs w:val="28"/>
              </w:rPr>
              <w:t>*</w:t>
            </w:r>
            <w:r w:rsidRPr="001727B3">
              <w:rPr>
                <w:rFonts w:ascii="Times New Roman" w:eastAsia="Times New Roman" w:hAnsi="Times New Roman" w:cs="Times New Roman"/>
                <w:color w:val="FF0000"/>
                <w:sz w:val="28"/>
                <w:szCs w:val="28"/>
                <w:lang w:eastAsia="tr-TR"/>
              </w:rPr>
              <w:t xml:space="preserve"> Dünya Yürüyüş Günü</w:t>
            </w:r>
          </w:p>
          <w:p w:rsidR="001727B3" w:rsidRPr="001727B3" w:rsidRDefault="001727B3" w:rsidP="009713A6">
            <w:pPr>
              <w:jc w:val="center"/>
              <w:rPr>
                <w:rFonts w:ascii="Times New Roman" w:eastAsia="Times New Roman" w:hAnsi="Times New Roman" w:cs="Times New Roman"/>
                <w:color w:val="FF0000"/>
                <w:sz w:val="28"/>
                <w:szCs w:val="28"/>
                <w:lang w:eastAsia="tr-TR"/>
              </w:rPr>
            </w:pPr>
            <w:r w:rsidRPr="001727B3">
              <w:rPr>
                <w:rFonts w:ascii="Times New Roman" w:eastAsia="Times New Roman" w:hAnsi="Times New Roman" w:cs="Times New Roman"/>
                <w:color w:val="FF0000"/>
                <w:sz w:val="28"/>
                <w:szCs w:val="28"/>
                <w:lang w:eastAsia="tr-TR"/>
              </w:rPr>
              <w:t>(</w:t>
            </w:r>
            <w:r w:rsidR="001F7CB5">
              <w:rPr>
                <w:rFonts w:ascii="Times New Roman" w:eastAsia="Times New Roman" w:hAnsi="Times New Roman" w:cs="Times New Roman"/>
                <w:color w:val="FF0000"/>
                <w:sz w:val="28"/>
                <w:szCs w:val="28"/>
                <w:lang w:eastAsia="tr-TR"/>
              </w:rPr>
              <w:t>3</w:t>
            </w:r>
            <w:r w:rsidRPr="001727B3">
              <w:rPr>
                <w:rFonts w:ascii="Times New Roman" w:eastAsia="Times New Roman" w:hAnsi="Times New Roman" w:cs="Times New Roman"/>
                <w:color w:val="FF0000"/>
                <w:sz w:val="28"/>
                <w:szCs w:val="28"/>
                <w:lang w:eastAsia="tr-TR"/>
              </w:rPr>
              <w:t>-4 Ekim)</w:t>
            </w:r>
          </w:p>
          <w:p w:rsidR="001727B3" w:rsidRDefault="001727B3" w:rsidP="009713A6">
            <w:pPr>
              <w:jc w:val="center"/>
              <w:rPr>
                <w:rFonts w:ascii="Times New Roman" w:eastAsia="Times New Roman" w:hAnsi="Times New Roman" w:cs="Times New Roman"/>
                <w:color w:val="FF0000"/>
                <w:sz w:val="28"/>
                <w:szCs w:val="28"/>
                <w:lang w:eastAsia="tr-TR"/>
              </w:rPr>
            </w:pPr>
          </w:p>
          <w:p w:rsidR="00AA741A" w:rsidRPr="001727B3" w:rsidRDefault="00AA741A" w:rsidP="00725D01">
            <w:pPr>
              <w:rPr>
                <w:rFonts w:ascii="Times New Roman" w:eastAsia="Times New Roman" w:hAnsi="Times New Roman" w:cs="Times New Roman"/>
                <w:color w:val="FF0000"/>
                <w:sz w:val="28"/>
                <w:szCs w:val="28"/>
                <w:lang w:eastAsia="tr-TR"/>
              </w:rPr>
            </w:pPr>
          </w:p>
          <w:p w:rsidR="001727B3" w:rsidRPr="001727B3" w:rsidRDefault="001727B3" w:rsidP="009713A6">
            <w:pPr>
              <w:jc w:val="center"/>
              <w:rPr>
                <w:rFonts w:ascii="Times New Roman" w:eastAsia="Times New Roman" w:hAnsi="Times New Roman" w:cs="Times New Roman"/>
                <w:color w:val="FF0000"/>
                <w:sz w:val="28"/>
                <w:szCs w:val="28"/>
                <w:lang w:eastAsia="tr-TR"/>
              </w:rPr>
            </w:pPr>
            <w:r w:rsidRPr="001727B3">
              <w:rPr>
                <w:rFonts w:ascii="Times New Roman" w:eastAsia="Times New Roman" w:hAnsi="Times New Roman" w:cs="Times New Roman"/>
                <w:color w:val="FF0000"/>
                <w:sz w:val="28"/>
                <w:szCs w:val="28"/>
                <w:lang w:eastAsia="tr-TR"/>
              </w:rPr>
              <w:t>* Dünya El Yıkama Günü</w:t>
            </w:r>
          </w:p>
          <w:p w:rsidR="001727B3" w:rsidRPr="001727B3" w:rsidRDefault="001727B3" w:rsidP="009713A6">
            <w:pPr>
              <w:jc w:val="center"/>
              <w:rPr>
                <w:rFonts w:ascii="Times New Roman" w:eastAsia="Times New Roman" w:hAnsi="Times New Roman" w:cs="Times New Roman"/>
                <w:color w:val="FF0000"/>
                <w:sz w:val="28"/>
                <w:szCs w:val="28"/>
                <w:lang w:eastAsia="tr-TR"/>
              </w:rPr>
            </w:pPr>
            <w:r w:rsidRPr="001727B3">
              <w:rPr>
                <w:rFonts w:ascii="Times New Roman" w:eastAsia="Times New Roman" w:hAnsi="Times New Roman" w:cs="Times New Roman"/>
                <w:color w:val="FF0000"/>
                <w:sz w:val="28"/>
                <w:szCs w:val="28"/>
                <w:lang w:eastAsia="tr-TR"/>
              </w:rPr>
              <w:t>(15 Ekim)</w:t>
            </w:r>
          </w:p>
          <w:p w:rsidR="00AA741A" w:rsidRDefault="00AA741A" w:rsidP="00725D01">
            <w:pPr>
              <w:rPr>
                <w:rFonts w:ascii="Times New Roman" w:eastAsia="Times New Roman" w:hAnsi="Times New Roman" w:cs="Times New Roman"/>
                <w:color w:val="FF0000"/>
                <w:sz w:val="28"/>
                <w:szCs w:val="28"/>
                <w:lang w:eastAsia="tr-TR"/>
              </w:rPr>
            </w:pPr>
          </w:p>
          <w:p w:rsidR="00AA741A" w:rsidRPr="001727B3" w:rsidRDefault="00AA741A" w:rsidP="009713A6">
            <w:pPr>
              <w:jc w:val="center"/>
              <w:rPr>
                <w:rFonts w:ascii="Times New Roman" w:eastAsia="Times New Roman" w:hAnsi="Times New Roman" w:cs="Times New Roman"/>
                <w:color w:val="FF0000"/>
                <w:sz w:val="28"/>
                <w:szCs w:val="28"/>
                <w:lang w:eastAsia="tr-TR"/>
              </w:rPr>
            </w:pPr>
          </w:p>
          <w:p w:rsidR="001727B3" w:rsidRDefault="001727B3" w:rsidP="009713A6">
            <w:pPr>
              <w:jc w:val="center"/>
              <w:rPr>
                <w:rFonts w:ascii="Times New Roman" w:eastAsia="Times New Roman" w:hAnsi="Times New Roman" w:cs="Times New Roman"/>
                <w:color w:val="FF0000"/>
                <w:sz w:val="28"/>
                <w:szCs w:val="28"/>
                <w:lang w:eastAsia="tr-TR"/>
              </w:rPr>
            </w:pPr>
            <w:r w:rsidRPr="001727B3">
              <w:rPr>
                <w:rFonts w:ascii="Times New Roman" w:eastAsia="Times New Roman" w:hAnsi="Times New Roman" w:cs="Times New Roman"/>
                <w:color w:val="FF0000"/>
                <w:sz w:val="28"/>
                <w:szCs w:val="28"/>
                <w:lang w:eastAsia="tr-TR"/>
              </w:rPr>
              <w:t>* Dünya Gıda Günü</w:t>
            </w:r>
          </w:p>
          <w:p w:rsidR="001727B3" w:rsidRPr="001727B3" w:rsidRDefault="001727B3" w:rsidP="009713A6">
            <w:pPr>
              <w:jc w:val="center"/>
              <w:rPr>
                <w:color w:val="FF0000"/>
              </w:rPr>
            </w:pPr>
            <w:r w:rsidRPr="001727B3">
              <w:rPr>
                <w:rFonts w:ascii="Times New Roman" w:eastAsia="Times New Roman" w:hAnsi="Times New Roman" w:cs="Times New Roman"/>
                <w:color w:val="FF0000"/>
                <w:sz w:val="28"/>
                <w:szCs w:val="28"/>
                <w:lang w:eastAsia="tr-TR"/>
              </w:rPr>
              <w:t>(16 Ekim)</w:t>
            </w:r>
          </w:p>
        </w:tc>
      </w:tr>
      <w:tr w:rsidR="001727B3" w:rsidTr="00CF58B1">
        <w:trPr>
          <w:cantSplit/>
          <w:trHeight w:val="1266"/>
        </w:trPr>
        <w:tc>
          <w:tcPr>
            <w:tcW w:w="1668" w:type="dxa"/>
            <w:vMerge/>
            <w:textDirection w:val="btLr"/>
          </w:tcPr>
          <w:p w:rsidR="001727B3" w:rsidRDefault="001727B3" w:rsidP="00285095">
            <w:pPr>
              <w:ind w:left="113" w:right="113"/>
              <w:jc w:val="center"/>
            </w:pPr>
          </w:p>
        </w:tc>
        <w:tc>
          <w:tcPr>
            <w:tcW w:w="3260" w:type="dxa"/>
          </w:tcPr>
          <w:p w:rsidR="001727B3" w:rsidRPr="001727B3" w:rsidRDefault="001727B3" w:rsidP="00285095">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r w:rsidR="001727B3" w:rsidTr="00CF58B1">
        <w:trPr>
          <w:cantSplit/>
          <w:trHeight w:val="714"/>
        </w:trPr>
        <w:tc>
          <w:tcPr>
            <w:tcW w:w="1668" w:type="dxa"/>
            <w:vMerge/>
            <w:textDirection w:val="btLr"/>
          </w:tcPr>
          <w:p w:rsidR="001727B3" w:rsidRDefault="001727B3" w:rsidP="00285095">
            <w:pPr>
              <w:ind w:left="113" w:right="113"/>
              <w:jc w:val="center"/>
            </w:pPr>
          </w:p>
        </w:tc>
        <w:tc>
          <w:tcPr>
            <w:tcW w:w="3260" w:type="dxa"/>
          </w:tcPr>
          <w:p w:rsidR="001727B3" w:rsidRPr="00D46CF5" w:rsidRDefault="001727B3" w:rsidP="002B17F0">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 Meyveleri Tüket, Hastalığı Terk et ‘ sloganıyla </w:t>
            </w:r>
            <w:r w:rsidR="002B17F0">
              <w:rPr>
                <w:rFonts w:ascii="Times New Roman" w:eastAsia="Times New Roman" w:hAnsi="Times New Roman" w:cs="Times New Roman"/>
                <w:color w:val="000000"/>
                <w:sz w:val="20"/>
                <w:szCs w:val="20"/>
                <w:lang w:eastAsia="tr-TR"/>
              </w:rPr>
              <w:t>öğünlerde çıkan meyvelerin öğrencilere tanıtılması</w:t>
            </w:r>
            <w:r w:rsidRPr="00827A2F">
              <w:rPr>
                <w:rFonts w:ascii="Times New Roman" w:eastAsia="Times New Roman" w:hAnsi="Times New Roman" w:cs="Times New Roman"/>
                <w:color w:val="000000"/>
                <w:sz w:val="20"/>
                <w:szCs w:val="20"/>
                <w:lang w:eastAsia="tr-TR"/>
              </w:rPr>
              <w:t>.</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r w:rsidR="001727B3" w:rsidTr="00CF58B1">
        <w:trPr>
          <w:cantSplit/>
          <w:trHeight w:val="1684"/>
        </w:trPr>
        <w:tc>
          <w:tcPr>
            <w:tcW w:w="1668" w:type="dxa"/>
            <w:vMerge/>
            <w:textDirection w:val="btLr"/>
          </w:tcPr>
          <w:p w:rsidR="001727B3" w:rsidRDefault="001727B3" w:rsidP="00285095">
            <w:pPr>
              <w:ind w:left="113" w:right="113"/>
              <w:jc w:val="center"/>
            </w:pPr>
          </w:p>
        </w:tc>
        <w:tc>
          <w:tcPr>
            <w:tcW w:w="3260" w:type="dxa"/>
          </w:tcPr>
          <w:p w:rsidR="001727B3" w:rsidRDefault="001727B3" w:rsidP="00285095">
            <w:pPr>
              <w:rPr>
                <w:rFonts w:ascii="Times New Roman" w:hAnsi="Times New Roman" w:cs="Times New Roman"/>
                <w:sz w:val="20"/>
                <w:szCs w:val="20"/>
              </w:rPr>
            </w:pPr>
          </w:p>
          <w:p w:rsidR="001727B3" w:rsidRPr="007E47B3" w:rsidRDefault="001727B3"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 </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r w:rsidR="001727B3" w:rsidTr="00CF58B1">
        <w:trPr>
          <w:cantSplit/>
          <w:trHeight w:val="836"/>
        </w:trPr>
        <w:tc>
          <w:tcPr>
            <w:tcW w:w="1668" w:type="dxa"/>
            <w:vMerge/>
            <w:textDirection w:val="btLr"/>
          </w:tcPr>
          <w:p w:rsidR="001727B3" w:rsidRDefault="001727B3" w:rsidP="00285095">
            <w:pPr>
              <w:ind w:left="113" w:right="113"/>
              <w:jc w:val="center"/>
            </w:pPr>
          </w:p>
        </w:tc>
        <w:tc>
          <w:tcPr>
            <w:tcW w:w="3260" w:type="dxa"/>
          </w:tcPr>
          <w:p w:rsidR="001727B3" w:rsidRPr="00827A2F" w:rsidRDefault="001727B3" w:rsidP="00285095">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r w:rsidR="001727B3" w:rsidTr="00CF58B1">
        <w:trPr>
          <w:cantSplit/>
          <w:trHeight w:val="622"/>
        </w:trPr>
        <w:tc>
          <w:tcPr>
            <w:tcW w:w="1668" w:type="dxa"/>
            <w:vMerge/>
            <w:textDirection w:val="btLr"/>
          </w:tcPr>
          <w:p w:rsidR="001727B3" w:rsidRDefault="001727B3" w:rsidP="00285095">
            <w:pPr>
              <w:ind w:left="113" w:right="113"/>
              <w:jc w:val="center"/>
            </w:pPr>
          </w:p>
        </w:tc>
        <w:tc>
          <w:tcPr>
            <w:tcW w:w="3260" w:type="dxa"/>
          </w:tcPr>
          <w:p w:rsidR="001727B3" w:rsidRDefault="001727B3" w:rsidP="00285095">
            <w:pPr>
              <w:rPr>
                <w:rFonts w:ascii="Times New Roman" w:eastAsia="Times New Roman" w:hAnsi="Times New Roman" w:cs="Times New Roman"/>
                <w:color w:val="000000"/>
                <w:sz w:val="20"/>
                <w:szCs w:val="20"/>
                <w:lang w:eastAsia="tr-TR"/>
              </w:rPr>
            </w:pPr>
          </w:p>
          <w:p w:rsidR="001727B3" w:rsidRPr="00D117E4" w:rsidRDefault="001727B3" w:rsidP="005779A3">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r w:rsidR="001727B3" w:rsidTr="00CF58B1">
        <w:trPr>
          <w:cantSplit/>
          <w:trHeight w:val="774"/>
        </w:trPr>
        <w:tc>
          <w:tcPr>
            <w:tcW w:w="1668" w:type="dxa"/>
            <w:vMerge/>
            <w:textDirection w:val="btLr"/>
          </w:tcPr>
          <w:p w:rsidR="001727B3" w:rsidRDefault="001727B3" w:rsidP="00285095">
            <w:pPr>
              <w:ind w:left="113" w:right="113"/>
              <w:jc w:val="center"/>
            </w:pPr>
          </w:p>
        </w:tc>
        <w:tc>
          <w:tcPr>
            <w:tcW w:w="3260" w:type="dxa"/>
          </w:tcPr>
          <w:p w:rsidR="001727B3" w:rsidRDefault="001727B3" w:rsidP="00285095">
            <w:pPr>
              <w:rPr>
                <w:rFonts w:ascii="Times New Roman" w:hAnsi="Times New Roman" w:cs="Times New Roman"/>
                <w:sz w:val="20"/>
                <w:szCs w:val="20"/>
              </w:rPr>
            </w:pPr>
          </w:p>
          <w:p w:rsidR="001727B3" w:rsidRPr="00D117E4" w:rsidRDefault="001727B3" w:rsidP="00534E73">
            <w:pPr>
              <w:rPr>
                <w:rFonts w:ascii="Times New Roman" w:hAnsi="Times New Roman" w:cs="Times New Roman"/>
                <w:sz w:val="20"/>
                <w:szCs w:val="20"/>
              </w:rPr>
            </w:pPr>
            <w:r>
              <w:rPr>
                <w:rFonts w:ascii="Times New Roman" w:hAnsi="Times New Roman" w:cs="Times New Roman"/>
                <w:sz w:val="20"/>
                <w:szCs w:val="20"/>
              </w:rPr>
              <w:t xml:space="preserve">Ekim ayı sebze ve meyvesinin </w:t>
            </w:r>
            <w:r w:rsidR="00534E73">
              <w:rPr>
                <w:rFonts w:ascii="Times New Roman" w:hAnsi="Times New Roman" w:cs="Times New Roman"/>
                <w:sz w:val="20"/>
                <w:szCs w:val="20"/>
              </w:rPr>
              <w:t>tanıtılması Okulumuzda çıkan yemeklerin besin değeri ve sağlık açısından öneminin anlatılması</w:t>
            </w:r>
            <w:r>
              <w:rPr>
                <w:rFonts w:ascii="Times New Roman" w:hAnsi="Times New Roman" w:cs="Times New Roman"/>
                <w:sz w:val="20"/>
                <w:szCs w:val="20"/>
              </w:rPr>
              <w:t>.( Elma ve Karnabahar )</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r w:rsidR="001727B3" w:rsidTr="00CF58B1">
        <w:trPr>
          <w:cantSplit/>
          <w:trHeight w:val="1741"/>
        </w:trPr>
        <w:tc>
          <w:tcPr>
            <w:tcW w:w="1668" w:type="dxa"/>
            <w:vMerge/>
            <w:textDirection w:val="btLr"/>
          </w:tcPr>
          <w:p w:rsidR="001727B3" w:rsidRDefault="001727B3" w:rsidP="00285095">
            <w:pPr>
              <w:ind w:left="113" w:right="113"/>
              <w:jc w:val="center"/>
            </w:pPr>
          </w:p>
        </w:tc>
        <w:tc>
          <w:tcPr>
            <w:tcW w:w="3260" w:type="dxa"/>
          </w:tcPr>
          <w:p w:rsidR="001727B3" w:rsidRDefault="001727B3" w:rsidP="00285095">
            <w:pPr>
              <w:rPr>
                <w:rFonts w:ascii="Times New Roman" w:hAnsi="Times New Roman" w:cs="Times New Roman"/>
                <w:sz w:val="20"/>
                <w:szCs w:val="20"/>
              </w:rPr>
            </w:pPr>
            <w:r>
              <w:rPr>
                <w:rFonts w:ascii="Times New Roman" w:hAnsi="Times New Roman" w:cs="Times New Roman"/>
                <w:sz w:val="20"/>
                <w:szCs w:val="20"/>
              </w:rPr>
              <w:t>15 Ekim Dünya El Yıkama Günü’nün etkin olarak  kutlanması ve yapılan çalışmaların okul, sınıf panolarında sergilenmesi. ‘Temiz Eller, Gülen Yüzler’ sloganıyla öğrencilere el hijyeni  ve tuvalet alışkanlığı hakkında bilgilendirme yapılması.</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r w:rsidR="001727B3" w:rsidTr="00CF58B1">
        <w:trPr>
          <w:cantSplit/>
          <w:trHeight w:val="602"/>
        </w:trPr>
        <w:tc>
          <w:tcPr>
            <w:tcW w:w="1668" w:type="dxa"/>
            <w:vMerge/>
            <w:textDirection w:val="btLr"/>
          </w:tcPr>
          <w:p w:rsidR="001727B3" w:rsidRDefault="001727B3" w:rsidP="00285095">
            <w:pPr>
              <w:ind w:left="113" w:right="113"/>
              <w:jc w:val="center"/>
            </w:pPr>
          </w:p>
        </w:tc>
        <w:tc>
          <w:tcPr>
            <w:tcW w:w="3260" w:type="dxa"/>
          </w:tcPr>
          <w:p w:rsidR="001727B3" w:rsidRDefault="001727B3" w:rsidP="00D706FB">
            <w:pPr>
              <w:rPr>
                <w:rFonts w:ascii="Times New Roman" w:hAnsi="Times New Roman" w:cs="Times New Roman"/>
                <w:sz w:val="20"/>
                <w:szCs w:val="20"/>
              </w:rPr>
            </w:pPr>
            <w:r w:rsidRPr="006C39D2">
              <w:rPr>
                <w:rFonts w:ascii="Times New Roman" w:hAnsi="Times New Roman" w:cs="Times New Roman"/>
                <w:sz w:val="20"/>
                <w:szCs w:val="20"/>
              </w:rPr>
              <w:t>Okul bahçesinde fiziksel aktivite ve spor yapmayı sağlayacak oyun çizgilerinin yenilenmesi, boyanması</w:t>
            </w: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D706FB"/>
        </w:tc>
        <w:tc>
          <w:tcPr>
            <w:tcW w:w="1276" w:type="dxa"/>
            <w:vMerge/>
          </w:tcPr>
          <w:p w:rsidR="001727B3" w:rsidRDefault="001727B3" w:rsidP="00D706FB"/>
        </w:tc>
      </w:tr>
      <w:tr w:rsidR="001727B3" w:rsidTr="00CF58B1">
        <w:trPr>
          <w:cantSplit/>
          <w:trHeight w:val="602"/>
        </w:trPr>
        <w:tc>
          <w:tcPr>
            <w:tcW w:w="1668" w:type="dxa"/>
            <w:vMerge/>
            <w:textDirection w:val="btLr"/>
          </w:tcPr>
          <w:p w:rsidR="001727B3" w:rsidRDefault="001727B3" w:rsidP="00285095">
            <w:pPr>
              <w:ind w:left="113" w:right="113"/>
              <w:jc w:val="center"/>
            </w:pPr>
          </w:p>
        </w:tc>
        <w:tc>
          <w:tcPr>
            <w:tcW w:w="3260" w:type="dxa"/>
          </w:tcPr>
          <w:p w:rsidR="001727B3" w:rsidRDefault="001727B3" w:rsidP="00D706FB">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1727B3" w:rsidRDefault="001727B3" w:rsidP="00285095">
            <w:pPr>
              <w:rPr>
                <w:rFonts w:ascii="Times New Roman" w:hAnsi="Times New Roman" w:cs="Times New Roman"/>
                <w:sz w:val="20"/>
                <w:szCs w:val="20"/>
              </w:rPr>
            </w:pPr>
          </w:p>
        </w:tc>
        <w:tc>
          <w:tcPr>
            <w:tcW w:w="992" w:type="dxa"/>
          </w:tcPr>
          <w:p w:rsidR="001727B3" w:rsidRDefault="001727B3" w:rsidP="00285095"/>
        </w:tc>
        <w:tc>
          <w:tcPr>
            <w:tcW w:w="992" w:type="dxa"/>
          </w:tcPr>
          <w:p w:rsidR="001727B3" w:rsidRDefault="001727B3" w:rsidP="00285095"/>
        </w:tc>
        <w:tc>
          <w:tcPr>
            <w:tcW w:w="3119" w:type="dxa"/>
            <w:shd w:val="clear" w:color="auto" w:fill="auto"/>
          </w:tcPr>
          <w:p w:rsidR="001727B3" w:rsidRDefault="001727B3" w:rsidP="00285095"/>
        </w:tc>
        <w:tc>
          <w:tcPr>
            <w:tcW w:w="1276" w:type="dxa"/>
            <w:vMerge/>
          </w:tcPr>
          <w:p w:rsidR="001727B3" w:rsidRDefault="001727B3" w:rsidP="00285095"/>
        </w:tc>
      </w:tr>
    </w:tbl>
    <w:p w:rsidR="00827A2F" w:rsidRDefault="00827A2F"/>
    <w:p w:rsidR="001223C7" w:rsidRDefault="001223C7"/>
    <w:tbl>
      <w:tblPr>
        <w:tblStyle w:val="TabloKlavuzu"/>
        <w:tblpPr w:leftFromText="141" w:rightFromText="141" w:vertAnchor="text" w:horzAnchor="margin" w:tblpXSpec="center" w:tblpY="-57"/>
        <w:tblW w:w="11448" w:type="dxa"/>
        <w:tblLayout w:type="fixed"/>
        <w:tblLook w:val="04A0" w:firstRow="1" w:lastRow="0" w:firstColumn="1" w:lastColumn="0" w:noHBand="0" w:noVBand="1"/>
      </w:tblPr>
      <w:tblGrid>
        <w:gridCol w:w="1560"/>
        <w:gridCol w:w="3402"/>
        <w:gridCol w:w="816"/>
        <w:gridCol w:w="993"/>
        <w:gridCol w:w="2976"/>
        <w:gridCol w:w="1701"/>
      </w:tblGrid>
      <w:tr w:rsidR="00021685" w:rsidTr="00725D01">
        <w:tc>
          <w:tcPr>
            <w:tcW w:w="11448" w:type="dxa"/>
            <w:gridSpan w:val="6"/>
            <w:vAlign w:val="center"/>
          </w:tcPr>
          <w:p w:rsidR="003D2A10" w:rsidRDefault="003D2A10" w:rsidP="003D2A10">
            <w:pPr>
              <w:rPr>
                <w:rFonts w:ascii="Times New Roman" w:hAnsi="Times New Roman" w:cs="Times New Roman"/>
                <w:b/>
                <w:sz w:val="32"/>
                <w:szCs w:val="32"/>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21685" w:rsidRDefault="00021685" w:rsidP="003D2A10">
            <w:pPr>
              <w:jc w:val="center"/>
              <w:rPr>
                <w:rFonts w:ascii="Times New Roman" w:hAnsi="Times New Roman" w:cs="Times New Roman"/>
                <w:b/>
                <w:sz w:val="32"/>
                <w:szCs w:val="32"/>
              </w:rPr>
            </w:pPr>
          </w:p>
        </w:tc>
      </w:tr>
      <w:tr w:rsidR="00021685" w:rsidTr="00CF58B1">
        <w:trPr>
          <w:trHeight w:val="435"/>
        </w:trPr>
        <w:tc>
          <w:tcPr>
            <w:tcW w:w="1560" w:type="dxa"/>
            <w:vMerge w:val="restart"/>
          </w:tcPr>
          <w:p w:rsidR="00021685" w:rsidRPr="00021685" w:rsidRDefault="00021685" w:rsidP="003D2A10">
            <w:pPr>
              <w:jc w:val="center"/>
              <w:rPr>
                <w:rFonts w:ascii="Times New Roman" w:hAnsi="Times New Roman" w:cs="Times New Roman"/>
                <w:b/>
                <w:szCs w:val="24"/>
              </w:rPr>
            </w:pPr>
          </w:p>
          <w:p w:rsidR="00021685" w:rsidRPr="00021685" w:rsidRDefault="00021685" w:rsidP="003D2A10">
            <w:pPr>
              <w:jc w:val="center"/>
              <w:rPr>
                <w:rFonts w:ascii="Times New Roman" w:hAnsi="Times New Roman" w:cs="Times New Roman"/>
                <w:b/>
                <w:szCs w:val="24"/>
              </w:rPr>
            </w:pPr>
          </w:p>
          <w:p w:rsidR="00021685" w:rsidRPr="00021685" w:rsidRDefault="00021685" w:rsidP="003D2A10">
            <w:pPr>
              <w:jc w:val="center"/>
              <w:rPr>
                <w:rFonts w:ascii="Times New Roman" w:hAnsi="Times New Roman" w:cs="Times New Roman"/>
                <w:b/>
                <w:szCs w:val="24"/>
              </w:rPr>
            </w:pPr>
          </w:p>
          <w:p w:rsidR="00021685" w:rsidRPr="00021685" w:rsidRDefault="00021685" w:rsidP="003D2A10">
            <w:pPr>
              <w:jc w:val="center"/>
              <w:rPr>
                <w:rFonts w:ascii="Times New Roman" w:hAnsi="Times New Roman" w:cs="Times New Roman"/>
                <w:b/>
                <w:szCs w:val="24"/>
              </w:rPr>
            </w:pPr>
            <w:r w:rsidRPr="00021685">
              <w:rPr>
                <w:rFonts w:ascii="Times New Roman" w:hAnsi="Times New Roman" w:cs="Times New Roman"/>
                <w:b/>
                <w:szCs w:val="24"/>
              </w:rPr>
              <w:t>UYGULAMA ZAMANI</w:t>
            </w:r>
          </w:p>
        </w:tc>
        <w:tc>
          <w:tcPr>
            <w:tcW w:w="3402" w:type="dxa"/>
            <w:vMerge w:val="restart"/>
          </w:tcPr>
          <w:p w:rsidR="00021685" w:rsidRPr="001727B3" w:rsidRDefault="00021685" w:rsidP="000E6A23">
            <w:pPr>
              <w:jc w:val="center"/>
              <w:rPr>
                <w:rFonts w:ascii="Times New Roman" w:hAnsi="Times New Roman" w:cs="Times New Roman"/>
                <w:b/>
                <w:sz w:val="24"/>
                <w:szCs w:val="24"/>
              </w:rPr>
            </w:pPr>
          </w:p>
          <w:p w:rsidR="00021685" w:rsidRPr="001727B3" w:rsidRDefault="00021685" w:rsidP="000E6A23">
            <w:pPr>
              <w:jc w:val="center"/>
              <w:rPr>
                <w:rFonts w:ascii="Times New Roman" w:hAnsi="Times New Roman" w:cs="Times New Roman"/>
                <w:b/>
                <w:sz w:val="24"/>
                <w:szCs w:val="24"/>
              </w:rPr>
            </w:pPr>
          </w:p>
          <w:p w:rsidR="00021685" w:rsidRPr="001727B3" w:rsidRDefault="00021685" w:rsidP="000E6A23">
            <w:pPr>
              <w:jc w:val="center"/>
              <w:rPr>
                <w:rFonts w:ascii="Times New Roman" w:hAnsi="Times New Roman" w:cs="Times New Roman"/>
                <w:b/>
                <w:sz w:val="24"/>
                <w:szCs w:val="24"/>
              </w:rPr>
            </w:pPr>
          </w:p>
          <w:p w:rsidR="00021685" w:rsidRPr="001727B3" w:rsidRDefault="00021685" w:rsidP="000E6A23">
            <w:pPr>
              <w:jc w:val="center"/>
              <w:rPr>
                <w:rFonts w:ascii="Times New Roman" w:hAnsi="Times New Roman" w:cs="Times New Roman"/>
                <w:b/>
                <w:sz w:val="24"/>
                <w:szCs w:val="24"/>
              </w:rPr>
            </w:pPr>
            <w:r w:rsidRPr="001727B3">
              <w:rPr>
                <w:rFonts w:ascii="Times New Roman" w:hAnsi="Times New Roman" w:cs="Times New Roman"/>
                <w:b/>
                <w:sz w:val="24"/>
                <w:szCs w:val="24"/>
              </w:rPr>
              <w:t>ETKİNLİKLER</w:t>
            </w:r>
          </w:p>
          <w:p w:rsidR="00021685" w:rsidRPr="001727B3" w:rsidRDefault="00021685" w:rsidP="000E6A23">
            <w:pPr>
              <w:jc w:val="center"/>
              <w:rPr>
                <w:rFonts w:ascii="Times New Roman" w:hAnsi="Times New Roman" w:cs="Times New Roman"/>
                <w:b/>
                <w:sz w:val="24"/>
                <w:szCs w:val="24"/>
              </w:rPr>
            </w:pPr>
          </w:p>
        </w:tc>
        <w:tc>
          <w:tcPr>
            <w:tcW w:w="1809" w:type="dxa"/>
            <w:gridSpan w:val="2"/>
          </w:tcPr>
          <w:p w:rsidR="00021685" w:rsidRPr="00021685" w:rsidRDefault="00021685" w:rsidP="000E6A23">
            <w:pPr>
              <w:jc w:val="center"/>
              <w:rPr>
                <w:rFonts w:ascii="Times New Roman" w:hAnsi="Times New Roman" w:cs="Times New Roman"/>
                <w:b/>
                <w:szCs w:val="24"/>
              </w:rPr>
            </w:pPr>
          </w:p>
          <w:p w:rsidR="00021685" w:rsidRDefault="00021685" w:rsidP="000E6A23">
            <w:pPr>
              <w:jc w:val="center"/>
              <w:rPr>
                <w:rFonts w:ascii="Times New Roman" w:hAnsi="Times New Roman" w:cs="Times New Roman"/>
                <w:b/>
                <w:szCs w:val="24"/>
              </w:rPr>
            </w:pPr>
            <w:r w:rsidRPr="00021685">
              <w:rPr>
                <w:rFonts w:ascii="Times New Roman" w:hAnsi="Times New Roman" w:cs="Times New Roman"/>
                <w:b/>
                <w:szCs w:val="24"/>
              </w:rPr>
              <w:t>AÇIK HEDEF UYGULANDI</w:t>
            </w:r>
          </w:p>
          <w:p w:rsidR="00021685" w:rsidRPr="00021685" w:rsidRDefault="00021685" w:rsidP="000E6A23">
            <w:pPr>
              <w:jc w:val="center"/>
              <w:rPr>
                <w:rFonts w:ascii="Times New Roman" w:hAnsi="Times New Roman" w:cs="Times New Roman"/>
                <w:b/>
                <w:szCs w:val="24"/>
              </w:rPr>
            </w:pPr>
            <w:r w:rsidRPr="00021685">
              <w:rPr>
                <w:rFonts w:ascii="Times New Roman" w:hAnsi="Times New Roman" w:cs="Times New Roman"/>
                <w:b/>
                <w:szCs w:val="24"/>
              </w:rPr>
              <w:t xml:space="preserve"> MI ?</w:t>
            </w:r>
          </w:p>
          <w:p w:rsidR="00021685" w:rsidRPr="00021685" w:rsidRDefault="00021685" w:rsidP="000E6A23">
            <w:pPr>
              <w:jc w:val="center"/>
              <w:rPr>
                <w:rFonts w:ascii="Times New Roman" w:hAnsi="Times New Roman" w:cs="Times New Roman"/>
                <w:b/>
                <w:szCs w:val="24"/>
              </w:rPr>
            </w:pPr>
          </w:p>
        </w:tc>
        <w:tc>
          <w:tcPr>
            <w:tcW w:w="2976" w:type="dxa"/>
            <w:vMerge w:val="restart"/>
            <w:shd w:val="clear" w:color="auto" w:fill="auto"/>
          </w:tcPr>
          <w:p w:rsidR="00021685" w:rsidRPr="001727B3" w:rsidRDefault="00021685" w:rsidP="000E6A23">
            <w:pPr>
              <w:jc w:val="center"/>
              <w:rPr>
                <w:rFonts w:ascii="Times New Roman" w:hAnsi="Times New Roman" w:cs="Times New Roman"/>
              </w:rPr>
            </w:pPr>
          </w:p>
          <w:p w:rsidR="00021685" w:rsidRPr="001727B3" w:rsidRDefault="00021685" w:rsidP="000E6A23">
            <w:pPr>
              <w:jc w:val="center"/>
              <w:rPr>
                <w:rFonts w:ascii="Times New Roman" w:hAnsi="Times New Roman" w:cs="Times New Roman"/>
                <w:b/>
                <w:sz w:val="24"/>
                <w:szCs w:val="24"/>
              </w:rPr>
            </w:pPr>
          </w:p>
          <w:p w:rsidR="00021685" w:rsidRPr="001727B3" w:rsidRDefault="00021685" w:rsidP="000E6A23">
            <w:pPr>
              <w:jc w:val="center"/>
              <w:rPr>
                <w:rFonts w:ascii="Times New Roman" w:hAnsi="Times New Roman" w:cs="Times New Roman"/>
                <w:b/>
                <w:sz w:val="24"/>
                <w:szCs w:val="24"/>
              </w:rPr>
            </w:pPr>
            <w:r w:rsidRPr="001727B3">
              <w:rPr>
                <w:rFonts w:ascii="Times New Roman" w:hAnsi="Times New Roman" w:cs="Times New Roman"/>
                <w:b/>
                <w:sz w:val="24"/>
                <w:szCs w:val="24"/>
              </w:rPr>
              <w:t>İZLEME</w:t>
            </w:r>
          </w:p>
          <w:p w:rsidR="00021685" w:rsidRPr="001727B3" w:rsidRDefault="00021685" w:rsidP="000E6A23">
            <w:pPr>
              <w:jc w:val="center"/>
              <w:rPr>
                <w:rFonts w:ascii="Times New Roman" w:hAnsi="Times New Roman" w:cs="Times New Roman"/>
              </w:rPr>
            </w:pPr>
            <w:r w:rsidRPr="001727B3">
              <w:rPr>
                <w:rFonts w:ascii="Times New Roman" w:hAnsi="Times New Roman" w:cs="Times New Roman"/>
                <w:b/>
                <w:sz w:val="24"/>
                <w:szCs w:val="24"/>
              </w:rPr>
              <w:t>DEĞERLENDİRME</w:t>
            </w:r>
          </w:p>
        </w:tc>
        <w:tc>
          <w:tcPr>
            <w:tcW w:w="1701" w:type="dxa"/>
            <w:vMerge w:val="restart"/>
          </w:tcPr>
          <w:p w:rsidR="00021685" w:rsidRDefault="00021685" w:rsidP="000E6A23">
            <w:pPr>
              <w:jc w:val="center"/>
              <w:rPr>
                <w:rFonts w:ascii="Times New Roman" w:hAnsi="Times New Roman" w:cs="Times New Roman"/>
                <w:b/>
                <w:sz w:val="24"/>
              </w:rPr>
            </w:pPr>
          </w:p>
          <w:p w:rsidR="00021685" w:rsidRDefault="00021685" w:rsidP="000E6A23">
            <w:pPr>
              <w:jc w:val="center"/>
              <w:rPr>
                <w:rFonts w:ascii="Times New Roman" w:hAnsi="Times New Roman" w:cs="Times New Roman"/>
                <w:b/>
                <w:sz w:val="24"/>
              </w:rPr>
            </w:pPr>
          </w:p>
          <w:p w:rsidR="00021685" w:rsidRPr="001727B3" w:rsidRDefault="00021685" w:rsidP="000E6A23">
            <w:pPr>
              <w:jc w:val="center"/>
              <w:rPr>
                <w:rFonts w:ascii="Times New Roman" w:hAnsi="Times New Roman" w:cs="Times New Roman"/>
              </w:rPr>
            </w:pPr>
            <w:r w:rsidRPr="001727B3">
              <w:rPr>
                <w:rFonts w:ascii="Times New Roman" w:hAnsi="Times New Roman" w:cs="Times New Roman"/>
                <w:b/>
                <w:sz w:val="24"/>
              </w:rPr>
              <w:t>BELİRLİ GÜN VE HAFTA</w:t>
            </w:r>
          </w:p>
        </w:tc>
      </w:tr>
      <w:tr w:rsidR="00021685" w:rsidTr="00CF58B1">
        <w:trPr>
          <w:trHeight w:val="689"/>
        </w:trPr>
        <w:tc>
          <w:tcPr>
            <w:tcW w:w="1560" w:type="dxa"/>
            <w:vMerge/>
          </w:tcPr>
          <w:p w:rsidR="00021685" w:rsidRPr="001727B3" w:rsidRDefault="00021685" w:rsidP="003D2A10">
            <w:pPr>
              <w:jc w:val="center"/>
              <w:rPr>
                <w:rFonts w:ascii="Times New Roman" w:hAnsi="Times New Roman" w:cs="Times New Roman"/>
                <w:b/>
                <w:sz w:val="24"/>
                <w:szCs w:val="24"/>
              </w:rPr>
            </w:pPr>
          </w:p>
        </w:tc>
        <w:tc>
          <w:tcPr>
            <w:tcW w:w="3402" w:type="dxa"/>
            <w:vMerge/>
          </w:tcPr>
          <w:p w:rsidR="00021685" w:rsidRPr="001727B3" w:rsidRDefault="00021685" w:rsidP="000E6A23">
            <w:pPr>
              <w:jc w:val="center"/>
              <w:rPr>
                <w:rFonts w:ascii="Times New Roman" w:hAnsi="Times New Roman" w:cs="Times New Roman"/>
                <w:b/>
                <w:sz w:val="24"/>
                <w:szCs w:val="24"/>
              </w:rPr>
            </w:pPr>
          </w:p>
        </w:tc>
        <w:tc>
          <w:tcPr>
            <w:tcW w:w="816" w:type="dxa"/>
          </w:tcPr>
          <w:p w:rsidR="00021685" w:rsidRPr="001727B3" w:rsidRDefault="00021685" w:rsidP="000E6A23">
            <w:pPr>
              <w:jc w:val="center"/>
              <w:rPr>
                <w:rFonts w:ascii="Times New Roman" w:hAnsi="Times New Roman" w:cs="Times New Roman"/>
                <w:b/>
                <w:sz w:val="24"/>
                <w:szCs w:val="24"/>
              </w:rPr>
            </w:pPr>
          </w:p>
          <w:p w:rsidR="00021685" w:rsidRPr="00021685" w:rsidRDefault="00021685" w:rsidP="000E6A23">
            <w:pPr>
              <w:jc w:val="center"/>
              <w:rPr>
                <w:rFonts w:ascii="Times New Roman" w:hAnsi="Times New Roman" w:cs="Times New Roman"/>
                <w:b/>
                <w:szCs w:val="24"/>
              </w:rPr>
            </w:pPr>
            <w:r w:rsidRPr="00021685">
              <w:rPr>
                <w:rFonts w:ascii="Times New Roman" w:hAnsi="Times New Roman" w:cs="Times New Roman"/>
                <w:b/>
                <w:szCs w:val="24"/>
              </w:rPr>
              <w:t>EVET</w:t>
            </w:r>
          </w:p>
          <w:p w:rsidR="00021685" w:rsidRPr="001727B3" w:rsidRDefault="00021685" w:rsidP="000E6A23">
            <w:pPr>
              <w:jc w:val="center"/>
              <w:rPr>
                <w:rFonts w:ascii="Times New Roman" w:hAnsi="Times New Roman" w:cs="Times New Roman"/>
                <w:b/>
                <w:sz w:val="24"/>
                <w:szCs w:val="24"/>
              </w:rPr>
            </w:pPr>
          </w:p>
        </w:tc>
        <w:tc>
          <w:tcPr>
            <w:tcW w:w="993" w:type="dxa"/>
          </w:tcPr>
          <w:p w:rsidR="00021685" w:rsidRPr="00021685" w:rsidRDefault="00021685" w:rsidP="000E6A23">
            <w:pPr>
              <w:jc w:val="center"/>
              <w:rPr>
                <w:rFonts w:ascii="Times New Roman" w:hAnsi="Times New Roman" w:cs="Times New Roman"/>
                <w:b/>
                <w:szCs w:val="24"/>
              </w:rPr>
            </w:pPr>
          </w:p>
          <w:p w:rsidR="00021685" w:rsidRPr="00021685" w:rsidRDefault="00021685" w:rsidP="000E6A23">
            <w:pPr>
              <w:jc w:val="center"/>
              <w:rPr>
                <w:rFonts w:ascii="Times New Roman" w:hAnsi="Times New Roman" w:cs="Times New Roman"/>
                <w:b/>
                <w:szCs w:val="24"/>
              </w:rPr>
            </w:pPr>
            <w:r w:rsidRPr="00021685">
              <w:rPr>
                <w:rFonts w:ascii="Times New Roman" w:hAnsi="Times New Roman" w:cs="Times New Roman"/>
                <w:b/>
                <w:szCs w:val="24"/>
              </w:rPr>
              <w:t>HAYIR</w:t>
            </w:r>
          </w:p>
        </w:tc>
        <w:tc>
          <w:tcPr>
            <w:tcW w:w="2976" w:type="dxa"/>
            <w:vMerge/>
            <w:shd w:val="clear" w:color="auto" w:fill="auto"/>
          </w:tcPr>
          <w:p w:rsidR="00021685" w:rsidRPr="001727B3" w:rsidRDefault="00021685" w:rsidP="000E6A23">
            <w:pPr>
              <w:jc w:val="center"/>
              <w:rPr>
                <w:rFonts w:ascii="Times New Roman" w:hAnsi="Times New Roman" w:cs="Times New Roman"/>
              </w:rPr>
            </w:pPr>
          </w:p>
        </w:tc>
        <w:tc>
          <w:tcPr>
            <w:tcW w:w="1701" w:type="dxa"/>
            <w:vMerge/>
          </w:tcPr>
          <w:p w:rsidR="00021685" w:rsidRPr="001727B3" w:rsidRDefault="00021685" w:rsidP="000E6A23">
            <w:pPr>
              <w:jc w:val="center"/>
              <w:rPr>
                <w:rFonts w:ascii="Times New Roman" w:hAnsi="Times New Roman" w:cs="Times New Roman"/>
              </w:rPr>
            </w:pPr>
          </w:p>
        </w:tc>
      </w:tr>
      <w:tr w:rsidR="00021685" w:rsidTr="00CF58B1">
        <w:trPr>
          <w:cantSplit/>
          <w:trHeight w:val="1205"/>
        </w:trPr>
        <w:tc>
          <w:tcPr>
            <w:tcW w:w="1560" w:type="dxa"/>
            <w:vMerge w:val="restart"/>
            <w:textDirection w:val="btLr"/>
          </w:tcPr>
          <w:p w:rsidR="00021685" w:rsidRPr="001727B3" w:rsidRDefault="00021685" w:rsidP="003D2A10">
            <w:pPr>
              <w:ind w:left="113" w:right="113"/>
              <w:jc w:val="center"/>
              <w:rPr>
                <w:rFonts w:ascii="Times New Roman" w:hAnsi="Times New Roman" w:cs="Times New Roman"/>
              </w:rPr>
            </w:pPr>
          </w:p>
          <w:p w:rsidR="00021685" w:rsidRPr="001727B3" w:rsidRDefault="00021685" w:rsidP="003D2A10">
            <w:pPr>
              <w:ind w:left="113" w:right="113"/>
              <w:jc w:val="center"/>
              <w:rPr>
                <w:rFonts w:ascii="Times New Roman" w:hAnsi="Times New Roman" w:cs="Times New Roman"/>
                <w:b/>
                <w:sz w:val="52"/>
                <w:szCs w:val="52"/>
              </w:rPr>
            </w:pPr>
            <w:r w:rsidRPr="001727B3">
              <w:rPr>
                <w:rFonts w:ascii="Times New Roman" w:hAnsi="Times New Roman" w:cs="Times New Roman"/>
                <w:b/>
                <w:sz w:val="52"/>
                <w:szCs w:val="52"/>
              </w:rPr>
              <w:t>KASIM</w:t>
            </w:r>
          </w:p>
        </w:tc>
        <w:tc>
          <w:tcPr>
            <w:tcW w:w="3402" w:type="dxa"/>
          </w:tcPr>
          <w:p w:rsidR="00021685" w:rsidRPr="001727B3" w:rsidRDefault="00021685" w:rsidP="000E6A23">
            <w:pPr>
              <w:rPr>
                <w:rFonts w:ascii="Times New Roman" w:hAnsi="Times New Roman" w:cs="Times New Roman"/>
                <w:sz w:val="20"/>
                <w:szCs w:val="20"/>
              </w:rPr>
            </w:pPr>
            <w:r w:rsidRPr="001727B3">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816" w:type="dxa"/>
          </w:tcPr>
          <w:p w:rsidR="00021685" w:rsidRPr="001727B3" w:rsidRDefault="00021685" w:rsidP="000E6A23">
            <w:pPr>
              <w:rPr>
                <w:rFonts w:ascii="Times New Roman" w:hAnsi="Times New Roman" w:cs="Times New Roman"/>
              </w:rPr>
            </w:pPr>
          </w:p>
        </w:tc>
        <w:tc>
          <w:tcPr>
            <w:tcW w:w="993" w:type="dxa"/>
          </w:tcPr>
          <w:p w:rsidR="00021685" w:rsidRPr="001727B3" w:rsidRDefault="00021685" w:rsidP="000E6A23">
            <w:pPr>
              <w:rPr>
                <w:rFonts w:ascii="Times New Roman" w:hAnsi="Times New Roman" w:cs="Times New Roman"/>
              </w:rPr>
            </w:pPr>
          </w:p>
        </w:tc>
        <w:tc>
          <w:tcPr>
            <w:tcW w:w="2976" w:type="dxa"/>
            <w:shd w:val="clear" w:color="auto" w:fill="auto"/>
          </w:tcPr>
          <w:p w:rsidR="00021685" w:rsidRPr="001727B3" w:rsidRDefault="00021685" w:rsidP="000E6A23">
            <w:pPr>
              <w:rPr>
                <w:rFonts w:ascii="Times New Roman" w:hAnsi="Times New Roman" w:cs="Times New Roman"/>
              </w:rPr>
            </w:pPr>
          </w:p>
        </w:tc>
        <w:tc>
          <w:tcPr>
            <w:tcW w:w="1701" w:type="dxa"/>
            <w:vMerge w:val="restart"/>
          </w:tcPr>
          <w:p w:rsidR="00021685" w:rsidRDefault="00021685" w:rsidP="000E6A23">
            <w:pPr>
              <w:rPr>
                <w:rFonts w:ascii="Times New Roman" w:eastAsia="Times New Roman" w:hAnsi="Times New Roman"/>
                <w:color w:val="FF0000"/>
                <w:sz w:val="28"/>
                <w:szCs w:val="28"/>
                <w:lang w:eastAsia="tr-TR"/>
              </w:rPr>
            </w:pPr>
          </w:p>
          <w:p w:rsidR="009713A6" w:rsidRDefault="009713A6" w:rsidP="000E6A23">
            <w:pPr>
              <w:rPr>
                <w:rFonts w:ascii="Times New Roman" w:eastAsia="Times New Roman" w:hAnsi="Times New Roman"/>
                <w:color w:val="FF0000"/>
                <w:sz w:val="28"/>
                <w:szCs w:val="28"/>
                <w:lang w:eastAsia="tr-TR"/>
              </w:rPr>
            </w:pPr>
          </w:p>
          <w:p w:rsidR="00725D01" w:rsidRDefault="00725D01" w:rsidP="000E6A23">
            <w:pPr>
              <w:rPr>
                <w:rFonts w:ascii="Times New Roman" w:eastAsia="Times New Roman" w:hAnsi="Times New Roman"/>
                <w:color w:val="FF0000"/>
                <w:sz w:val="28"/>
                <w:szCs w:val="28"/>
                <w:lang w:eastAsia="tr-TR"/>
              </w:rPr>
            </w:pPr>
          </w:p>
          <w:p w:rsidR="00CF58B1" w:rsidRDefault="00CF58B1" w:rsidP="000E6A23">
            <w:pPr>
              <w:rPr>
                <w:rFonts w:ascii="Times New Roman" w:eastAsia="Times New Roman" w:hAnsi="Times New Roman"/>
                <w:color w:val="FF0000"/>
                <w:sz w:val="28"/>
                <w:szCs w:val="28"/>
                <w:lang w:eastAsia="tr-TR"/>
              </w:rPr>
            </w:pPr>
          </w:p>
          <w:p w:rsidR="00021685" w:rsidRDefault="00021685" w:rsidP="00021685">
            <w:pPr>
              <w:jc w:val="center"/>
              <w:rPr>
                <w:rFonts w:ascii="Times New Roman" w:eastAsia="Times New Roman" w:hAnsi="Times New Roman"/>
                <w:color w:val="FF0000"/>
                <w:sz w:val="28"/>
                <w:szCs w:val="28"/>
                <w:lang w:eastAsia="tr-TR"/>
              </w:rPr>
            </w:pPr>
            <w:r w:rsidRPr="00021685">
              <w:rPr>
                <w:rFonts w:ascii="Times New Roman" w:eastAsia="Times New Roman" w:hAnsi="Times New Roman"/>
                <w:color w:val="FF0000"/>
                <w:sz w:val="28"/>
                <w:szCs w:val="28"/>
                <w:lang w:eastAsia="tr-TR"/>
              </w:rPr>
              <w:t>*Dünya Diyabet Günü</w:t>
            </w:r>
          </w:p>
          <w:p w:rsidR="00021685" w:rsidRDefault="00021685" w:rsidP="00021685">
            <w:pPr>
              <w:jc w:val="center"/>
              <w:rPr>
                <w:rFonts w:ascii="Times New Roman" w:eastAsia="Times New Roman" w:hAnsi="Times New Roman"/>
                <w:color w:val="FF0000"/>
                <w:sz w:val="28"/>
                <w:szCs w:val="28"/>
                <w:lang w:eastAsia="tr-TR"/>
              </w:rPr>
            </w:pPr>
            <w:r w:rsidRPr="00021685">
              <w:rPr>
                <w:rFonts w:ascii="Times New Roman" w:eastAsia="Times New Roman" w:hAnsi="Times New Roman"/>
                <w:color w:val="FF0000"/>
                <w:sz w:val="28"/>
                <w:szCs w:val="28"/>
                <w:lang w:eastAsia="tr-TR"/>
              </w:rPr>
              <w:t>(14 Kasım)</w:t>
            </w:r>
          </w:p>
          <w:p w:rsidR="00021685" w:rsidRDefault="00021685" w:rsidP="00021685">
            <w:pPr>
              <w:jc w:val="center"/>
              <w:rPr>
                <w:rFonts w:ascii="Times New Roman" w:eastAsia="Times New Roman" w:hAnsi="Times New Roman"/>
                <w:color w:val="FF0000"/>
                <w:sz w:val="28"/>
                <w:szCs w:val="28"/>
                <w:lang w:eastAsia="tr-TR"/>
              </w:rPr>
            </w:pPr>
          </w:p>
          <w:p w:rsidR="00AA741A" w:rsidRPr="00021685" w:rsidRDefault="00AA741A" w:rsidP="00725D01">
            <w:pPr>
              <w:rPr>
                <w:rFonts w:ascii="Times New Roman" w:eastAsia="Times New Roman" w:hAnsi="Times New Roman"/>
                <w:color w:val="FF0000"/>
                <w:sz w:val="28"/>
                <w:szCs w:val="28"/>
                <w:lang w:eastAsia="tr-TR"/>
              </w:rPr>
            </w:pPr>
          </w:p>
          <w:p w:rsidR="00021685" w:rsidRPr="00021685" w:rsidRDefault="00021685" w:rsidP="00021685">
            <w:pPr>
              <w:jc w:val="center"/>
              <w:rPr>
                <w:rFonts w:ascii="Times New Roman" w:eastAsia="Times New Roman" w:hAnsi="Times New Roman"/>
                <w:color w:val="FF0000"/>
                <w:sz w:val="28"/>
                <w:szCs w:val="28"/>
                <w:lang w:eastAsia="tr-TR"/>
              </w:rPr>
            </w:pPr>
            <w:r w:rsidRPr="00021685">
              <w:rPr>
                <w:rFonts w:ascii="Times New Roman" w:eastAsia="Times New Roman" w:hAnsi="Times New Roman"/>
                <w:color w:val="FF0000"/>
                <w:sz w:val="28"/>
                <w:szCs w:val="28"/>
                <w:lang w:eastAsia="tr-TR"/>
              </w:rPr>
              <w:t>* Ağız ve Diş sağlığı Haftası</w:t>
            </w:r>
          </w:p>
          <w:p w:rsidR="00021685" w:rsidRDefault="00021685" w:rsidP="00021685">
            <w:pPr>
              <w:jc w:val="center"/>
              <w:rPr>
                <w:rFonts w:ascii="Times New Roman" w:eastAsia="Times New Roman" w:hAnsi="Times New Roman"/>
                <w:color w:val="FF0000"/>
                <w:sz w:val="28"/>
                <w:szCs w:val="28"/>
                <w:lang w:eastAsia="tr-TR"/>
              </w:rPr>
            </w:pPr>
            <w:r w:rsidRPr="00021685">
              <w:rPr>
                <w:rFonts w:ascii="Times New Roman" w:eastAsia="Times New Roman" w:hAnsi="Times New Roman"/>
                <w:color w:val="FF0000"/>
                <w:sz w:val="28"/>
                <w:szCs w:val="28"/>
                <w:lang w:eastAsia="tr-TR"/>
              </w:rPr>
              <w:t>(</w:t>
            </w:r>
            <w:r w:rsidR="001F7CB5">
              <w:rPr>
                <w:rFonts w:ascii="Times New Roman" w:eastAsia="Times New Roman" w:hAnsi="Times New Roman"/>
                <w:color w:val="FF0000"/>
                <w:sz w:val="28"/>
                <w:szCs w:val="28"/>
                <w:lang w:eastAsia="tr-TR"/>
              </w:rPr>
              <w:t>1</w:t>
            </w:r>
            <w:r w:rsidRPr="00021685">
              <w:rPr>
                <w:rFonts w:ascii="Times New Roman" w:eastAsia="Times New Roman" w:hAnsi="Times New Roman"/>
                <w:color w:val="FF0000"/>
                <w:sz w:val="28"/>
                <w:szCs w:val="28"/>
                <w:lang w:eastAsia="tr-TR"/>
              </w:rPr>
              <w:t>8-24 Kasım)</w:t>
            </w:r>
          </w:p>
          <w:p w:rsidR="00AA741A" w:rsidRDefault="00AA741A" w:rsidP="00AA741A">
            <w:pPr>
              <w:rPr>
                <w:rFonts w:ascii="Times New Roman" w:eastAsia="Times New Roman" w:hAnsi="Times New Roman"/>
                <w:color w:val="FF0000"/>
                <w:sz w:val="28"/>
                <w:szCs w:val="28"/>
                <w:lang w:eastAsia="tr-TR"/>
              </w:rPr>
            </w:pPr>
          </w:p>
          <w:p w:rsidR="00AA741A" w:rsidRPr="00021685" w:rsidRDefault="00AA741A" w:rsidP="00AA741A">
            <w:pPr>
              <w:rPr>
                <w:rFonts w:ascii="Times New Roman" w:eastAsia="Times New Roman" w:hAnsi="Times New Roman"/>
                <w:color w:val="FF0000"/>
                <w:sz w:val="28"/>
                <w:szCs w:val="28"/>
                <w:lang w:eastAsia="tr-TR"/>
              </w:rPr>
            </w:pPr>
          </w:p>
          <w:p w:rsidR="009713A6" w:rsidRDefault="00021685" w:rsidP="00021685">
            <w:pPr>
              <w:jc w:val="center"/>
              <w:rPr>
                <w:rFonts w:ascii="Times New Roman" w:eastAsia="Times New Roman" w:hAnsi="Times New Roman"/>
                <w:color w:val="FF0000"/>
                <w:sz w:val="28"/>
                <w:szCs w:val="28"/>
                <w:lang w:eastAsia="tr-TR"/>
              </w:rPr>
            </w:pPr>
            <w:r w:rsidRPr="00021685">
              <w:rPr>
                <w:rFonts w:ascii="Times New Roman" w:eastAsia="Times New Roman" w:hAnsi="Times New Roman"/>
                <w:color w:val="FF0000"/>
                <w:sz w:val="28"/>
                <w:szCs w:val="28"/>
                <w:lang w:eastAsia="tr-TR"/>
              </w:rPr>
              <w:t>* Çocuk Hakları Günü ve Öğretmenler Günü</w:t>
            </w:r>
          </w:p>
          <w:p w:rsidR="00021685" w:rsidRPr="001727B3" w:rsidRDefault="00021685" w:rsidP="00021685">
            <w:pPr>
              <w:jc w:val="center"/>
              <w:rPr>
                <w:rFonts w:ascii="Times New Roman" w:hAnsi="Times New Roman" w:cs="Times New Roman"/>
              </w:rPr>
            </w:pPr>
            <w:r w:rsidRPr="00021685">
              <w:rPr>
                <w:rFonts w:ascii="Times New Roman" w:eastAsia="Times New Roman" w:hAnsi="Times New Roman"/>
                <w:color w:val="FF0000"/>
                <w:sz w:val="28"/>
                <w:szCs w:val="28"/>
                <w:lang w:eastAsia="tr-TR"/>
              </w:rPr>
              <w:t>(24 Kasım)</w:t>
            </w:r>
          </w:p>
        </w:tc>
      </w:tr>
      <w:tr w:rsidR="00021685" w:rsidTr="00CF58B1">
        <w:trPr>
          <w:cantSplit/>
          <w:trHeight w:val="581"/>
        </w:trPr>
        <w:tc>
          <w:tcPr>
            <w:tcW w:w="1560" w:type="dxa"/>
            <w:vMerge/>
            <w:textDirection w:val="btLr"/>
          </w:tcPr>
          <w:p w:rsidR="00021685" w:rsidRDefault="00021685" w:rsidP="000E6A23">
            <w:pPr>
              <w:ind w:left="113" w:right="113"/>
              <w:jc w:val="center"/>
            </w:pPr>
          </w:p>
        </w:tc>
        <w:tc>
          <w:tcPr>
            <w:tcW w:w="3402" w:type="dxa"/>
          </w:tcPr>
          <w:p w:rsidR="00021685" w:rsidRDefault="00E44E20" w:rsidP="000E6A23">
            <w:r>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Pr="00827A2F">
              <w:rPr>
                <w:rFonts w:ascii="Times New Roman" w:eastAsia="Times New Roman" w:hAnsi="Times New Roman" w:cs="Times New Roman"/>
                <w:color w:val="000000"/>
                <w:sz w:val="20"/>
                <w:szCs w:val="20"/>
                <w:lang w:eastAsia="tr-TR"/>
              </w:rPr>
              <w:t>.</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1676"/>
        </w:trPr>
        <w:tc>
          <w:tcPr>
            <w:tcW w:w="1560" w:type="dxa"/>
            <w:vMerge/>
            <w:textDirection w:val="btLr"/>
          </w:tcPr>
          <w:p w:rsidR="00021685" w:rsidRDefault="00021685" w:rsidP="000E6A23">
            <w:pPr>
              <w:ind w:left="113" w:right="113"/>
              <w:jc w:val="center"/>
            </w:pPr>
          </w:p>
        </w:tc>
        <w:tc>
          <w:tcPr>
            <w:tcW w:w="3402" w:type="dxa"/>
          </w:tcPr>
          <w:p w:rsidR="00021685" w:rsidRPr="00D46CF5" w:rsidRDefault="00021685" w:rsidP="000E6A23">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577"/>
        </w:trPr>
        <w:tc>
          <w:tcPr>
            <w:tcW w:w="1560" w:type="dxa"/>
            <w:vMerge/>
            <w:textDirection w:val="btLr"/>
          </w:tcPr>
          <w:p w:rsidR="00021685" w:rsidRDefault="00021685" w:rsidP="000E6A23">
            <w:pPr>
              <w:ind w:left="113" w:right="113"/>
              <w:jc w:val="center"/>
            </w:pPr>
          </w:p>
        </w:tc>
        <w:tc>
          <w:tcPr>
            <w:tcW w:w="3402" w:type="dxa"/>
          </w:tcPr>
          <w:p w:rsidR="00021685" w:rsidRPr="00600581" w:rsidRDefault="00021685" w:rsidP="000E6A23">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723"/>
        </w:trPr>
        <w:tc>
          <w:tcPr>
            <w:tcW w:w="1560" w:type="dxa"/>
            <w:vMerge/>
            <w:textDirection w:val="btLr"/>
          </w:tcPr>
          <w:p w:rsidR="00021685" w:rsidRDefault="00021685" w:rsidP="000E6A23">
            <w:pPr>
              <w:ind w:left="113" w:right="113"/>
              <w:jc w:val="center"/>
            </w:pPr>
          </w:p>
        </w:tc>
        <w:tc>
          <w:tcPr>
            <w:tcW w:w="3402" w:type="dxa"/>
          </w:tcPr>
          <w:p w:rsidR="00021685" w:rsidRPr="00827A2F" w:rsidRDefault="00021685" w:rsidP="000E6A23">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705"/>
        </w:trPr>
        <w:tc>
          <w:tcPr>
            <w:tcW w:w="1560" w:type="dxa"/>
            <w:vMerge/>
            <w:textDirection w:val="btLr"/>
          </w:tcPr>
          <w:p w:rsidR="00021685" w:rsidRDefault="00021685" w:rsidP="000E6A23">
            <w:pPr>
              <w:ind w:left="113" w:right="113"/>
              <w:jc w:val="center"/>
            </w:pPr>
          </w:p>
        </w:tc>
        <w:tc>
          <w:tcPr>
            <w:tcW w:w="3402" w:type="dxa"/>
          </w:tcPr>
          <w:p w:rsidR="00021685" w:rsidRDefault="00021685" w:rsidP="000E6A23">
            <w:pPr>
              <w:rPr>
                <w:rFonts w:ascii="Times New Roman" w:hAnsi="Times New Roman" w:cs="Times New Roman"/>
                <w:sz w:val="20"/>
                <w:szCs w:val="20"/>
              </w:rPr>
            </w:pPr>
            <w:r>
              <w:rPr>
                <w:rFonts w:ascii="Times New Roman" w:hAnsi="Times New Roman" w:cs="Times New Roman"/>
                <w:sz w:val="20"/>
                <w:szCs w:val="20"/>
              </w:rPr>
              <w:t>Kasım ayı  sebze ve meyvesinin tanıtılması.</w:t>
            </w:r>
          </w:p>
          <w:p w:rsidR="00021685" w:rsidRPr="00D117E4" w:rsidRDefault="00021685" w:rsidP="000E6A23">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Havuç ve Mandalina )</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842"/>
        </w:trPr>
        <w:tc>
          <w:tcPr>
            <w:tcW w:w="1560" w:type="dxa"/>
            <w:vMerge/>
            <w:textDirection w:val="btLr"/>
          </w:tcPr>
          <w:p w:rsidR="00021685" w:rsidRDefault="00021685" w:rsidP="000E6A23">
            <w:pPr>
              <w:ind w:left="113" w:right="113"/>
              <w:jc w:val="center"/>
            </w:pPr>
          </w:p>
        </w:tc>
        <w:tc>
          <w:tcPr>
            <w:tcW w:w="3402" w:type="dxa"/>
          </w:tcPr>
          <w:p w:rsidR="00021685" w:rsidRPr="00D117E4" w:rsidRDefault="00021685" w:rsidP="000E6A23">
            <w:pPr>
              <w:rPr>
                <w:rFonts w:ascii="Times New Roman" w:hAnsi="Times New Roman" w:cs="Times New Roman"/>
                <w:sz w:val="20"/>
                <w:szCs w:val="20"/>
              </w:rPr>
            </w:pPr>
            <w:r>
              <w:rPr>
                <w:rFonts w:ascii="Times New Roman" w:hAnsi="Times New Roman" w:cs="Times New Roman"/>
                <w:sz w:val="20"/>
                <w:szCs w:val="20"/>
              </w:rPr>
              <w:t xml:space="preserve">14 Kasım  Dünya Diyabet Günü’nün etkin olarak  kutlanması ve yapılan çalışmalaların okul, sınıf panolarında sergilenmesi. </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957"/>
        </w:trPr>
        <w:tc>
          <w:tcPr>
            <w:tcW w:w="1560" w:type="dxa"/>
            <w:vMerge/>
            <w:textDirection w:val="btLr"/>
          </w:tcPr>
          <w:p w:rsidR="00021685" w:rsidRDefault="00021685" w:rsidP="000E6A23">
            <w:pPr>
              <w:ind w:left="113" w:right="113"/>
              <w:jc w:val="center"/>
            </w:pPr>
          </w:p>
        </w:tc>
        <w:tc>
          <w:tcPr>
            <w:tcW w:w="3402" w:type="dxa"/>
          </w:tcPr>
          <w:p w:rsidR="009713A6" w:rsidRDefault="00021685" w:rsidP="000E6A23">
            <w:pPr>
              <w:rPr>
                <w:rFonts w:ascii="Times New Roman" w:hAnsi="Times New Roman" w:cs="Times New Roman"/>
                <w:sz w:val="20"/>
                <w:szCs w:val="20"/>
              </w:rPr>
            </w:pPr>
            <w:r>
              <w:rPr>
                <w:rFonts w:ascii="Times New Roman" w:hAnsi="Times New Roman" w:cs="Times New Roman"/>
                <w:sz w:val="20"/>
                <w:szCs w:val="20"/>
              </w:rPr>
              <w:t>‘Çocuklarda Şişmanlık ve Sağlıklı Beslenme’, ‘Çocuklarda Diyabet’</w:t>
            </w:r>
            <w:r w:rsidR="009713A6">
              <w:rPr>
                <w:rFonts w:ascii="Times New Roman" w:hAnsi="Times New Roman" w:cs="Times New Roman"/>
                <w:sz w:val="20"/>
                <w:szCs w:val="20"/>
              </w:rPr>
              <w:t xml:space="preserve"> </w:t>
            </w:r>
            <w:r>
              <w:rPr>
                <w:rFonts w:ascii="Times New Roman" w:hAnsi="Times New Roman" w:cs="Times New Roman"/>
                <w:sz w:val="20"/>
                <w:szCs w:val="20"/>
              </w:rPr>
              <w:t xml:space="preserve">konularında </w:t>
            </w:r>
            <w:r w:rsidRPr="00764F79">
              <w:rPr>
                <w:rFonts w:ascii="Times New Roman" w:hAnsi="Times New Roman" w:cs="Times New Roman"/>
                <w:sz w:val="20"/>
                <w:szCs w:val="20"/>
              </w:rPr>
              <w:t>eğitim</w:t>
            </w:r>
            <w:r>
              <w:rPr>
                <w:rFonts w:ascii="Times New Roman" w:hAnsi="Times New Roman" w:cs="Times New Roman"/>
                <w:sz w:val="20"/>
                <w:szCs w:val="20"/>
              </w:rPr>
              <w:t xml:space="preserve"> </w:t>
            </w:r>
            <w:r w:rsidRPr="00764F79">
              <w:rPr>
                <w:rFonts w:ascii="Times New Roman" w:hAnsi="Times New Roman" w:cs="Times New Roman"/>
                <w:sz w:val="20"/>
                <w:szCs w:val="20"/>
              </w:rPr>
              <w:t>video</w:t>
            </w:r>
            <w:r>
              <w:rPr>
                <w:rFonts w:ascii="Times New Roman" w:hAnsi="Times New Roman" w:cs="Times New Roman"/>
                <w:sz w:val="20"/>
                <w:szCs w:val="20"/>
              </w:rPr>
              <w:t xml:space="preserve">ları izletilerek, </w:t>
            </w:r>
            <w:r w:rsidRPr="00764F79">
              <w:rPr>
                <w:rFonts w:ascii="Times New Roman" w:hAnsi="Times New Roman" w:cs="Times New Roman"/>
                <w:sz w:val="20"/>
                <w:szCs w:val="20"/>
              </w:rPr>
              <w:t>öğrencilerimizin</w:t>
            </w:r>
            <w:r>
              <w:rPr>
                <w:rFonts w:ascii="Times New Roman" w:hAnsi="Times New Roman" w:cs="Times New Roman"/>
                <w:sz w:val="20"/>
                <w:szCs w:val="20"/>
              </w:rPr>
              <w:t xml:space="preserve"> </w:t>
            </w:r>
            <w:r w:rsidRPr="00764F79">
              <w:rPr>
                <w:rFonts w:ascii="Times New Roman" w:hAnsi="Times New Roman" w:cs="Times New Roman"/>
                <w:sz w:val="20"/>
                <w:szCs w:val="20"/>
              </w:rPr>
              <w:t>bil</w:t>
            </w:r>
            <w:r>
              <w:rPr>
                <w:rFonts w:ascii="Times New Roman" w:hAnsi="Times New Roman" w:cs="Times New Roman"/>
                <w:sz w:val="20"/>
                <w:szCs w:val="20"/>
              </w:rPr>
              <w:t>inçlendir</w:t>
            </w:r>
            <w:r w:rsidRPr="00764F79">
              <w:rPr>
                <w:rFonts w:ascii="Times New Roman" w:hAnsi="Times New Roman" w:cs="Times New Roman"/>
                <w:sz w:val="20"/>
                <w:szCs w:val="20"/>
              </w:rPr>
              <w:t>ilmesi.</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750"/>
        </w:trPr>
        <w:tc>
          <w:tcPr>
            <w:tcW w:w="1560" w:type="dxa"/>
            <w:vMerge/>
            <w:textDirection w:val="btLr"/>
          </w:tcPr>
          <w:p w:rsidR="00021685" w:rsidRDefault="00021685" w:rsidP="000E6A23">
            <w:pPr>
              <w:ind w:left="113" w:right="113"/>
              <w:jc w:val="center"/>
            </w:pPr>
          </w:p>
        </w:tc>
        <w:tc>
          <w:tcPr>
            <w:tcW w:w="3402" w:type="dxa"/>
          </w:tcPr>
          <w:p w:rsidR="00021685" w:rsidRDefault="00021685" w:rsidP="000E6A23">
            <w:pPr>
              <w:rPr>
                <w:rFonts w:ascii="Times New Roman" w:hAnsi="Times New Roman" w:cs="Times New Roman"/>
                <w:sz w:val="20"/>
                <w:szCs w:val="20"/>
              </w:rPr>
            </w:pPr>
            <w:r>
              <w:rPr>
                <w:rFonts w:ascii="Times New Roman" w:hAnsi="Times New Roman" w:cs="Times New Roman"/>
                <w:sz w:val="20"/>
                <w:szCs w:val="20"/>
              </w:rPr>
              <w:t>Öğrencilere ‘Sağlıklı Hayat, Sağlıklı Beslenme’ konusunda bilgilendirme yapılması.</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CF58B1">
        <w:trPr>
          <w:cantSplit/>
          <w:trHeight w:val="844"/>
        </w:trPr>
        <w:tc>
          <w:tcPr>
            <w:tcW w:w="1560" w:type="dxa"/>
            <w:vMerge/>
            <w:textDirection w:val="btLr"/>
          </w:tcPr>
          <w:p w:rsidR="00021685" w:rsidRDefault="00021685" w:rsidP="000E6A23">
            <w:pPr>
              <w:ind w:left="113" w:right="113"/>
              <w:jc w:val="center"/>
            </w:pPr>
          </w:p>
        </w:tc>
        <w:tc>
          <w:tcPr>
            <w:tcW w:w="3402" w:type="dxa"/>
          </w:tcPr>
          <w:p w:rsidR="00021685" w:rsidRDefault="00021685" w:rsidP="000E6A23">
            <w:pPr>
              <w:rPr>
                <w:rFonts w:ascii="Times New Roman" w:hAnsi="Times New Roman" w:cs="Times New Roman"/>
                <w:sz w:val="20"/>
                <w:szCs w:val="20"/>
              </w:rPr>
            </w:pPr>
            <w:r w:rsidRPr="00A62BE9">
              <w:rPr>
                <w:rFonts w:ascii="Times New Roman" w:hAnsi="Times New Roman" w:cs="Times New Roman"/>
                <w:sz w:val="20"/>
                <w:szCs w:val="20"/>
              </w:rPr>
              <w:t>TBM  (Türkiye</w:t>
            </w:r>
            <w:r>
              <w:rPr>
                <w:rFonts w:ascii="Times New Roman" w:hAnsi="Times New Roman" w:cs="Times New Roman"/>
                <w:sz w:val="20"/>
                <w:szCs w:val="20"/>
              </w:rPr>
              <w:t xml:space="preserve"> </w:t>
            </w:r>
            <w:r w:rsidRPr="00A62BE9">
              <w:rPr>
                <w:rFonts w:ascii="Times New Roman" w:hAnsi="Times New Roman" w:cs="Times New Roman"/>
                <w:sz w:val="20"/>
                <w:szCs w:val="20"/>
              </w:rPr>
              <w:t>Bağımlılıkla</w:t>
            </w:r>
            <w:r>
              <w:rPr>
                <w:rFonts w:ascii="Times New Roman" w:hAnsi="Times New Roman" w:cs="Times New Roman"/>
                <w:sz w:val="20"/>
                <w:szCs w:val="20"/>
              </w:rPr>
              <w:t xml:space="preserve"> </w:t>
            </w:r>
            <w:r w:rsidRPr="00A62BE9">
              <w:rPr>
                <w:rFonts w:ascii="Times New Roman" w:hAnsi="Times New Roman" w:cs="Times New Roman"/>
                <w:sz w:val="20"/>
                <w:szCs w:val="20"/>
              </w:rPr>
              <w:t>Mücadele</w:t>
            </w:r>
            <w:r>
              <w:rPr>
                <w:rFonts w:ascii="Times New Roman" w:hAnsi="Times New Roman" w:cs="Times New Roman"/>
                <w:sz w:val="20"/>
                <w:szCs w:val="20"/>
              </w:rPr>
              <w:t xml:space="preserve"> </w:t>
            </w:r>
            <w:r w:rsidRPr="00A62BE9">
              <w:rPr>
                <w:rFonts w:ascii="Times New Roman" w:hAnsi="Times New Roman" w:cs="Times New Roman"/>
                <w:sz w:val="20"/>
                <w:szCs w:val="20"/>
              </w:rPr>
              <w:t>Eğitim</w:t>
            </w:r>
            <w:r>
              <w:rPr>
                <w:rFonts w:ascii="Times New Roman" w:hAnsi="Times New Roman" w:cs="Times New Roman"/>
                <w:sz w:val="20"/>
                <w:szCs w:val="20"/>
              </w:rPr>
              <w:t xml:space="preserve"> </w:t>
            </w:r>
            <w:r w:rsidRPr="00A62BE9">
              <w:rPr>
                <w:rFonts w:ascii="Times New Roman" w:hAnsi="Times New Roman" w:cs="Times New Roman"/>
                <w:sz w:val="20"/>
                <w:szCs w:val="20"/>
              </w:rPr>
              <w:t>Programı ) ‘Yeşilcanla</w:t>
            </w:r>
            <w:r>
              <w:rPr>
                <w:rFonts w:ascii="Times New Roman" w:hAnsi="Times New Roman" w:cs="Times New Roman"/>
                <w:sz w:val="20"/>
                <w:szCs w:val="20"/>
              </w:rPr>
              <w:t xml:space="preserve"> </w:t>
            </w:r>
            <w:r w:rsidRPr="00A62BE9">
              <w:rPr>
                <w:rFonts w:ascii="Times New Roman" w:hAnsi="Times New Roman" w:cs="Times New Roman"/>
                <w:sz w:val="20"/>
                <w:szCs w:val="20"/>
              </w:rPr>
              <w:t>Sağlıkcakla ‘ kitabından ‘Abur</w:t>
            </w:r>
            <w:r>
              <w:rPr>
                <w:rFonts w:ascii="Times New Roman" w:hAnsi="Times New Roman" w:cs="Times New Roman"/>
                <w:sz w:val="20"/>
                <w:szCs w:val="20"/>
              </w:rPr>
              <w:t xml:space="preserve"> </w:t>
            </w:r>
            <w:r w:rsidRPr="00A62BE9">
              <w:rPr>
                <w:rFonts w:ascii="Times New Roman" w:hAnsi="Times New Roman" w:cs="Times New Roman"/>
                <w:sz w:val="20"/>
                <w:szCs w:val="20"/>
              </w:rPr>
              <w:t>Cubur ‘ hikayesi</w:t>
            </w:r>
            <w:r>
              <w:rPr>
                <w:rFonts w:ascii="Times New Roman" w:hAnsi="Times New Roman" w:cs="Times New Roman"/>
                <w:sz w:val="20"/>
                <w:szCs w:val="20"/>
              </w:rPr>
              <w:t xml:space="preserve"> </w:t>
            </w:r>
            <w:r w:rsidRPr="00A62BE9">
              <w:rPr>
                <w:rFonts w:ascii="Times New Roman" w:hAnsi="Times New Roman" w:cs="Times New Roman"/>
                <w:sz w:val="20"/>
                <w:szCs w:val="20"/>
              </w:rPr>
              <w:t>ve</w:t>
            </w:r>
            <w:r>
              <w:rPr>
                <w:rFonts w:ascii="Times New Roman" w:hAnsi="Times New Roman" w:cs="Times New Roman"/>
                <w:sz w:val="20"/>
                <w:szCs w:val="20"/>
              </w:rPr>
              <w:t xml:space="preserve"> </w:t>
            </w:r>
            <w:r w:rsidRPr="00A62BE9">
              <w:rPr>
                <w:rFonts w:ascii="Times New Roman" w:hAnsi="Times New Roman" w:cs="Times New Roman"/>
                <w:sz w:val="20"/>
                <w:szCs w:val="20"/>
              </w:rPr>
              <w:t>etkinliklerinin</w:t>
            </w:r>
            <w:r>
              <w:rPr>
                <w:rFonts w:ascii="Times New Roman" w:hAnsi="Times New Roman" w:cs="Times New Roman"/>
                <w:sz w:val="20"/>
                <w:szCs w:val="20"/>
              </w:rPr>
              <w:t xml:space="preserve"> </w:t>
            </w:r>
            <w:r w:rsidRPr="00A62BE9">
              <w:rPr>
                <w:rFonts w:ascii="Times New Roman" w:hAnsi="Times New Roman" w:cs="Times New Roman"/>
                <w:sz w:val="20"/>
                <w:szCs w:val="20"/>
              </w:rPr>
              <w:t>yapılması.</w:t>
            </w:r>
          </w:p>
        </w:tc>
        <w:tc>
          <w:tcPr>
            <w:tcW w:w="816" w:type="dxa"/>
          </w:tcPr>
          <w:p w:rsidR="00021685" w:rsidRDefault="00021685" w:rsidP="000E6A23"/>
        </w:tc>
        <w:tc>
          <w:tcPr>
            <w:tcW w:w="993" w:type="dxa"/>
          </w:tcPr>
          <w:p w:rsidR="00021685" w:rsidRDefault="00021685" w:rsidP="000E6A23"/>
        </w:tc>
        <w:tc>
          <w:tcPr>
            <w:tcW w:w="2976" w:type="dxa"/>
            <w:shd w:val="clear" w:color="auto" w:fill="auto"/>
          </w:tcPr>
          <w:p w:rsidR="00021685" w:rsidRDefault="00021685" w:rsidP="000E6A23"/>
        </w:tc>
        <w:tc>
          <w:tcPr>
            <w:tcW w:w="1701" w:type="dxa"/>
            <w:vMerge/>
          </w:tcPr>
          <w:p w:rsidR="00021685" w:rsidRDefault="00021685" w:rsidP="000E6A23"/>
        </w:tc>
      </w:tr>
      <w:tr w:rsidR="00021685" w:rsidTr="003D2A10">
        <w:trPr>
          <w:cantSplit/>
          <w:trHeight w:val="1139"/>
        </w:trPr>
        <w:tc>
          <w:tcPr>
            <w:tcW w:w="1560" w:type="dxa"/>
            <w:vMerge/>
            <w:textDirection w:val="btLr"/>
          </w:tcPr>
          <w:p w:rsidR="00021685" w:rsidRDefault="00021685" w:rsidP="00D706FB">
            <w:pPr>
              <w:ind w:left="113" w:right="113"/>
              <w:jc w:val="center"/>
            </w:pPr>
          </w:p>
        </w:tc>
        <w:tc>
          <w:tcPr>
            <w:tcW w:w="3402" w:type="dxa"/>
          </w:tcPr>
          <w:p w:rsidR="00021685" w:rsidRPr="006C39D2" w:rsidRDefault="00021685" w:rsidP="00D706F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 veli ve okul çalışanlarına yönelik sağlık, sağlıklı beslenme ve hareketli yaşam konularında eğitim verilmesi </w:t>
            </w:r>
          </w:p>
        </w:tc>
        <w:tc>
          <w:tcPr>
            <w:tcW w:w="816" w:type="dxa"/>
          </w:tcPr>
          <w:p w:rsidR="00021685" w:rsidRDefault="00021685" w:rsidP="00D706FB"/>
        </w:tc>
        <w:tc>
          <w:tcPr>
            <w:tcW w:w="993" w:type="dxa"/>
          </w:tcPr>
          <w:p w:rsidR="00021685" w:rsidRDefault="00021685" w:rsidP="00D706FB"/>
        </w:tc>
        <w:tc>
          <w:tcPr>
            <w:tcW w:w="2976" w:type="dxa"/>
            <w:shd w:val="clear" w:color="auto" w:fill="auto"/>
          </w:tcPr>
          <w:p w:rsidR="00021685" w:rsidRDefault="00021685" w:rsidP="00D706FB"/>
        </w:tc>
        <w:tc>
          <w:tcPr>
            <w:tcW w:w="1701" w:type="dxa"/>
            <w:vMerge/>
          </w:tcPr>
          <w:p w:rsidR="00021685" w:rsidRDefault="00021685" w:rsidP="00D706FB"/>
        </w:tc>
      </w:tr>
    </w:tbl>
    <w:p w:rsidR="00827A2F" w:rsidRDefault="00827A2F"/>
    <w:p w:rsidR="009713A6" w:rsidRDefault="009713A6"/>
    <w:p w:rsidR="00725D01" w:rsidRDefault="00725D01"/>
    <w:p w:rsidR="009713A6" w:rsidRDefault="009713A6"/>
    <w:tbl>
      <w:tblPr>
        <w:tblStyle w:val="TabloKlavuzu"/>
        <w:tblpPr w:leftFromText="141" w:rightFromText="141" w:vertAnchor="text" w:horzAnchor="margin" w:tblpXSpec="center" w:tblpY="222"/>
        <w:tblW w:w="11307" w:type="dxa"/>
        <w:tblLayout w:type="fixed"/>
        <w:tblLook w:val="04A0" w:firstRow="1" w:lastRow="0" w:firstColumn="1" w:lastColumn="0" w:noHBand="0" w:noVBand="1"/>
      </w:tblPr>
      <w:tblGrid>
        <w:gridCol w:w="1668"/>
        <w:gridCol w:w="3260"/>
        <w:gridCol w:w="992"/>
        <w:gridCol w:w="992"/>
        <w:gridCol w:w="3119"/>
        <w:gridCol w:w="1276"/>
      </w:tblGrid>
      <w:tr w:rsidR="009713A6" w:rsidTr="00725D01">
        <w:tc>
          <w:tcPr>
            <w:tcW w:w="11307" w:type="dxa"/>
            <w:gridSpan w:val="6"/>
            <w:vAlign w:val="center"/>
          </w:tcPr>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9713A6" w:rsidRDefault="009713A6" w:rsidP="00725D01">
            <w:pPr>
              <w:jc w:val="center"/>
              <w:rPr>
                <w:rFonts w:ascii="Times New Roman" w:hAnsi="Times New Roman" w:cs="Times New Roman"/>
                <w:b/>
                <w:sz w:val="32"/>
                <w:szCs w:val="32"/>
              </w:rPr>
            </w:pPr>
          </w:p>
        </w:tc>
      </w:tr>
      <w:tr w:rsidR="009713A6" w:rsidTr="00CF58B1">
        <w:trPr>
          <w:trHeight w:val="435"/>
        </w:trPr>
        <w:tc>
          <w:tcPr>
            <w:tcW w:w="1668" w:type="dxa"/>
            <w:vMerge w:val="restart"/>
          </w:tcPr>
          <w:p w:rsidR="009713A6" w:rsidRPr="00021685" w:rsidRDefault="009713A6" w:rsidP="000E6A23">
            <w:pPr>
              <w:jc w:val="center"/>
              <w:rPr>
                <w:rFonts w:ascii="Times New Roman" w:hAnsi="Times New Roman" w:cs="Times New Roman"/>
                <w:b/>
                <w:sz w:val="24"/>
                <w:szCs w:val="24"/>
              </w:rPr>
            </w:pPr>
          </w:p>
          <w:p w:rsidR="009713A6" w:rsidRPr="00021685" w:rsidRDefault="009713A6" w:rsidP="000E6A23">
            <w:pPr>
              <w:jc w:val="center"/>
              <w:rPr>
                <w:rFonts w:ascii="Times New Roman" w:hAnsi="Times New Roman" w:cs="Times New Roman"/>
                <w:b/>
                <w:sz w:val="24"/>
                <w:szCs w:val="24"/>
              </w:rPr>
            </w:pPr>
          </w:p>
          <w:p w:rsidR="009713A6" w:rsidRPr="00021685" w:rsidRDefault="009713A6" w:rsidP="000E6A23">
            <w:pPr>
              <w:jc w:val="center"/>
              <w:rPr>
                <w:rFonts w:ascii="Times New Roman" w:hAnsi="Times New Roman" w:cs="Times New Roman"/>
                <w:b/>
                <w:sz w:val="24"/>
                <w:szCs w:val="24"/>
              </w:rPr>
            </w:pPr>
          </w:p>
          <w:p w:rsidR="009713A6" w:rsidRPr="00021685" w:rsidRDefault="009713A6" w:rsidP="000E6A23">
            <w:pPr>
              <w:jc w:val="center"/>
              <w:rPr>
                <w:rFonts w:ascii="Times New Roman" w:hAnsi="Times New Roman" w:cs="Times New Roman"/>
                <w:b/>
                <w:sz w:val="24"/>
                <w:szCs w:val="24"/>
              </w:rPr>
            </w:pPr>
            <w:r w:rsidRPr="00021685">
              <w:rPr>
                <w:rFonts w:ascii="Times New Roman" w:hAnsi="Times New Roman" w:cs="Times New Roman"/>
                <w:b/>
                <w:szCs w:val="24"/>
              </w:rPr>
              <w:t>UYGULAMA ZAMANI</w:t>
            </w:r>
          </w:p>
        </w:tc>
        <w:tc>
          <w:tcPr>
            <w:tcW w:w="3260" w:type="dxa"/>
            <w:vMerge w:val="restart"/>
          </w:tcPr>
          <w:p w:rsidR="009713A6" w:rsidRPr="00021685" w:rsidRDefault="009713A6" w:rsidP="000E6A23">
            <w:pPr>
              <w:jc w:val="center"/>
              <w:rPr>
                <w:rFonts w:ascii="Times New Roman" w:hAnsi="Times New Roman" w:cs="Times New Roman"/>
                <w:b/>
                <w:sz w:val="24"/>
                <w:szCs w:val="24"/>
              </w:rPr>
            </w:pPr>
          </w:p>
          <w:p w:rsidR="009713A6" w:rsidRPr="00021685" w:rsidRDefault="009713A6" w:rsidP="000E6A23">
            <w:pPr>
              <w:jc w:val="center"/>
              <w:rPr>
                <w:rFonts w:ascii="Times New Roman" w:hAnsi="Times New Roman" w:cs="Times New Roman"/>
                <w:b/>
                <w:sz w:val="24"/>
                <w:szCs w:val="24"/>
              </w:rPr>
            </w:pPr>
          </w:p>
          <w:p w:rsidR="009713A6" w:rsidRPr="00021685" w:rsidRDefault="009713A6" w:rsidP="000E6A23">
            <w:pPr>
              <w:jc w:val="center"/>
              <w:rPr>
                <w:rFonts w:ascii="Times New Roman" w:hAnsi="Times New Roman" w:cs="Times New Roman"/>
                <w:b/>
                <w:sz w:val="24"/>
                <w:szCs w:val="24"/>
              </w:rPr>
            </w:pPr>
          </w:p>
          <w:p w:rsidR="009713A6" w:rsidRPr="00021685" w:rsidRDefault="009713A6" w:rsidP="000E6A23">
            <w:pPr>
              <w:jc w:val="center"/>
              <w:rPr>
                <w:rFonts w:ascii="Times New Roman" w:hAnsi="Times New Roman" w:cs="Times New Roman"/>
                <w:b/>
                <w:sz w:val="24"/>
                <w:szCs w:val="24"/>
              </w:rPr>
            </w:pPr>
            <w:r w:rsidRPr="00021685">
              <w:rPr>
                <w:rFonts w:ascii="Times New Roman" w:hAnsi="Times New Roman" w:cs="Times New Roman"/>
                <w:b/>
                <w:sz w:val="24"/>
                <w:szCs w:val="24"/>
              </w:rPr>
              <w:t>ETKİNLİKLER</w:t>
            </w:r>
          </w:p>
          <w:p w:rsidR="009713A6" w:rsidRPr="00021685" w:rsidRDefault="009713A6" w:rsidP="000E6A23">
            <w:pPr>
              <w:jc w:val="center"/>
              <w:rPr>
                <w:rFonts w:ascii="Times New Roman" w:hAnsi="Times New Roman" w:cs="Times New Roman"/>
                <w:b/>
                <w:sz w:val="24"/>
                <w:szCs w:val="24"/>
              </w:rPr>
            </w:pPr>
          </w:p>
        </w:tc>
        <w:tc>
          <w:tcPr>
            <w:tcW w:w="1984" w:type="dxa"/>
            <w:gridSpan w:val="2"/>
          </w:tcPr>
          <w:p w:rsidR="009713A6" w:rsidRPr="00021685" w:rsidRDefault="009713A6" w:rsidP="000E6A23">
            <w:pPr>
              <w:jc w:val="center"/>
              <w:rPr>
                <w:rFonts w:ascii="Times New Roman" w:hAnsi="Times New Roman" w:cs="Times New Roman"/>
                <w:b/>
                <w:szCs w:val="24"/>
              </w:rPr>
            </w:pPr>
          </w:p>
          <w:p w:rsidR="009713A6" w:rsidRDefault="009713A6" w:rsidP="000E6A23">
            <w:pPr>
              <w:jc w:val="center"/>
              <w:rPr>
                <w:rFonts w:ascii="Times New Roman" w:hAnsi="Times New Roman" w:cs="Times New Roman"/>
                <w:b/>
                <w:szCs w:val="24"/>
              </w:rPr>
            </w:pPr>
            <w:r w:rsidRPr="00021685">
              <w:rPr>
                <w:rFonts w:ascii="Times New Roman" w:hAnsi="Times New Roman" w:cs="Times New Roman"/>
                <w:b/>
                <w:szCs w:val="24"/>
              </w:rPr>
              <w:t>AÇIK HEDEF UYGULANDI</w:t>
            </w:r>
          </w:p>
          <w:p w:rsidR="009713A6" w:rsidRPr="00021685" w:rsidRDefault="009713A6" w:rsidP="000E6A23">
            <w:pPr>
              <w:jc w:val="center"/>
              <w:rPr>
                <w:rFonts w:ascii="Times New Roman" w:hAnsi="Times New Roman" w:cs="Times New Roman"/>
                <w:b/>
                <w:szCs w:val="24"/>
              </w:rPr>
            </w:pPr>
            <w:r w:rsidRPr="00021685">
              <w:rPr>
                <w:rFonts w:ascii="Times New Roman" w:hAnsi="Times New Roman" w:cs="Times New Roman"/>
                <w:b/>
                <w:szCs w:val="24"/>
              </w:rPr>
              <w:t xml:space="preserve"> MI ?</w:t>
            </w:r>
          </w:p>
          <w:p w:rsidR="009713A6" w:rsidRPr="00021685" w:rsidRDefault="009713A6" w:rsidP="000E6A23">
            <w:pPr>
              <w:jc w:val="center"/>
              <w:rPr>
                <w:rFonts w:ascii="Times New Roman" w:hAnsi="Times New Roman" w:cs="Times New Roman"/>
                <w:b/>
                <w:szCs w:val="24"/>
              </w:rPr>
            </w:pPr>
          </w:p>
        </w:tc>
        <w:tc>
          <w:tcPr>
            <w:tcW w:w="3119" w:type="dxa"/>
            <w:vMerge w:val="restart"/>
            <w:shd w:val="clear" w:color="auto" w:fill="auto"/>
          </w:tcPr>
          <w:p w:rsidR="009713A6" w:rsidRDefault="009713A6" w:rsidP="000E6A23">
            <w:pPr>
              <w:jc w:val="center"/>
            </w:pPr>
          </w:p>
          <w:p w:rsidR="009713A6" w:rsidRDefault="009713A6" w:rsidP="000E6A23">
            <w:pPr>
              <w:jc w:val="center"/>
              <w:rPr>
                <w:rFonts w:ascii="Times New Roman" w:hAnsi="Times New Roman" w:cs="Times New Roman"/>
                <w:b/>
                <w:sz w:val="24"/>
                <w:szCs w:val="24"/>
              </w:rPr>
            </w:pPr>
          </w:p>
          <w:p w:rsidR="009713A6" w:rsidRPr="00DC47E9" w:rsidRDefault="009713A6"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9713A6" w:rsidRDefault="009713A6" w:rsidP="000E6A23">
            <w:pPr>
              <w:jc w:val="center"/>
            </w:pPr>
            <w:r w:rsidRPr="00DC47E9">
              <w:rPr>
                <w:rFonts w:ascii="Times New Roman" w:hAnsi="Times New Roman" w:cs="Times New Roman"/>
                <w:b/>
                <w:sz w:val="24"/>
                <w:szCs w:val="24"/>
              </w:rPr>
              <w:t>DEĞERLENDİRME</w:t>
            </w:r>
          </w:p>
        </w:tc>
        <w:tc>
          <w:tcPr>
            <w:tcW w:w="1276" w:type="dxa"/>
            <w:vMerge w:val="restart"/>
          </w:tcPr>
          <w:p w:rsidR="009713A6" w:rsidRDefault="009713A6" w:rsidP="000E6A23">
            <w:pPr>
              <w:jc w:val="center"/>
              <w:rPr>
                <w:rFonts w:ascii="Times New Roman" w:hAnsi="Times New Roman" w:cs="Times New Roman"/>
                <w:b/>
                <w:sz w:val="24"/>
              </w:rPr>
            </w:pPr>
          </w:p>
          <w:p w:rsidR="009713A6" w:rsidRDefault="009713A6" w:rsidP="000E6A23">
            <w:pPr>
              <w:jc w:val="center"/>
              <w:rPr>
                <w:rFonts w:ascii="Times New Roman" w:hAnsi="Times New Roman" w:cs="Times New Roman"/>
                <w:b/>
                <w:sz w:val="24"/>
              </w:rPr>
            </w:pPr>
          </w:p>
          <w:p w:rsidR="009713A6" w:rsidRDefault="009713A6" w:rsidP="000E6A23">
            <w:pPr>
              <w:jc w:val="center"/>
            </w:pPr>
            <w:r w:rsidRPr="001727B3">
              <w:rPr>
                <w:rFonts w:ascii="Times New Roman" w:hAnsi="Times New Roman" w:cs="Times New Roman"/>
                <w:b/>
                <w:sz w:val="24"/>
              </w:rPr>
              <w:t>BELİRLİ GÜN VE HAFTA</w:t>
            </w:r>
          </w:p>
        </w:tc>
      </w:tr>
      <w:tr w:rsidR="009713A6" w:rsidTr="00CF58B1">
        <w:trPr>
          <w:trHeight w:val="689"/>
        </w:trPr>
        <w:tc>
          <w:tcPr>
            <w:tcW w:w="1668" w:type="dxa"/>
            <w:vMerge/>
          </w:tcPr>
          <w:p w:rsidR="009713A6" w:rsidRPr="00021685" w:rsidRDefault="009713A6" w:rsidP="000E6A23">
            <w:pPr>
              <w:jc w:val="center"/>
              <w:rPr>
                <w:rFonts w:ascii="Times New Roman" w:hAnsi="Times New Roman" w:cs="Times New Roman"/>
                <w:b/>
                <w:sz w:val="24"/>
                <w:szCs w:val="24"/>
              </w:rPr>
            </w:pPr>
          </w:p>
        </w:tc>
        <w:tc>
          <w:tcPr>
            <w:tcW w:w="3260" w:type="dxa"/>
            <w:vMerge/>
          </w:tcPr>
          <w:p w:rsidR="009713A6" w:rsidRPr="00021685" w:rsidRDefault="009713A6" w:rsidP="000E6A23">
            <w:pPr>
              <w:jc w:val="center"/>
              <w:rPr>
                <w:rFonts w:ascii="Times New Roman" w:hAnsi="Times New Roman" w:cs="Times New Roman"/>
                <w:b/>
                <w:sz w:val="24"/>
                <w:szCs w:val="24"/>
              </w:rPr>
            </w:pPr>
          </w:p>
        </w:tc>
        <w:tc>
          <w:tcPr>
            <w:tcW w:w="992" w:type="dxa"/>
          </w:tcPr>
          <w:p w:rsidR="009713A6" w:rsidRPr="00021685" w:rsidRDefault="009713A6" w:rsidP="000E6A23">
            <w:pPr>
              <w:jc w:val="center"/>
              <w:rPr>
                <w:rFonts w:ascii="Times New Roman" w:hAnsi="Times New Roman" w:cs="Times New Roman"/>
                <w:b/>
                <w:sz w:val="24"/>
                <w:szCs w:val="24"/>
              </w:rPr>
            </w:pPr>
          </w:p>
          <w:p w:rsidR="009713A6" w:rsidRPr="00021685" w:rsidRDefault="009713A6" w:rsidP="000E6A23">
            <w:pPr>
              <w:jc w:val="center"/>
              <w:rPr>
                <w:rFonts w:ascii="Times New Roman" w:hAnsi="Times New Roman" w:cs="Times New Roman"/>
                <w:b/>
                <w:szCs w:val="24"/>
              </w:rPr>
            </w:pPr>
            <w:r w:rsidRPr="00021685">
              <w:rPr>
                <w:rFonts w:ascii="Times New Roman" w:hAnsi="Times New Roman" w:cs="Times New Roman"/>
                <w:b/>
                <w:szCs w:val="24"/>
              </w:rPr>
              <w:t>EVET</w:t>
            </w:r>
          </w:p>
          <w:p w:rsidR="009713A6" w:rsidRPr="00021685" w:rsidRDefault="009713A6" w:rsidP="000E6A23">
            <w:pPr>
              <w:jc w:val="center"/>
              <w:rPr>
                <w:rFonts w:ascii="Times New Roman" w:hAnsi="Times New Roman" w:cs="Times New Roman"/>
                <w:b/>
                <w:sz w:val="24"/>
                <w:szCs w:val="24"/>
              </w:rPr>
            </w:pPr>
          </w:p>
        </w:tc>
        <w:tc>
          <w:tcPr>
            <w:tcW w:w="992" w:type="dxa"/>
          </w:tcPr>
          <w:p w:rsidR="009713A6" w:rsidRPr="00021685" w:rsidRDefault="009713A6" w:rsidP="000E6A23">
            <w:pPr>
              <w:jc w:val="center"/>
              <w:rPr>
                <w:rFonts w:ascii="Times New Roman" w:hAnsi="Times New Roman" w:cs="Times New Roman"/>
                <w:b/>
                <w:szCs w:val="24"/>
              </w:rPr>
            </w:pPr>
          </w:p>
          <w:p w:rsidR="009713A6" w:rsidRPr="00021685" w:rsidRDefault="009713A6" w:rsidP="000E6A23">
            <w:pPr>
              <w:jc w:val="center"/>
              <w:rPr>
                <w:rFonts w:ascii="Times New Roman" w:hAnsi="Times New Roman" w:cs="Times New Roman"/>
                <w:b/>
                <w:szCs w:val="24"/>
              </w:rPr>
            </w:pPr>
            <w:r w:rsidRPr="00021685">
              <w:rPr>
                <w:rFonts w:ascii="Times New Roman" w:hAnsi="Times New Roman" w:cs="Times New Roman"/>
                <w:b/>
                <w:szCs w:val="24"/>
              </w:rPr>
              <w:t>HAYIR</w:t>
            </w:r>
          </w:p>
        </w:tc>
        <w:tc>
          <w:tcPr>
            <w:tcW w:w="3119" w:type="dxa"/>
            <w:vMerge/>
            <w:shd w:val="clear" w:color="auto" w:fill="auto"/>
          </w:tcPr>
          <w:p w:rsidR="009713A6" w:rsidRDefault="009713A6" w:rsidP="000E6A23">
            <w:pPr>
              <w:jc w:val="center"/>
            </w:pPr>
          </w:p>
        </w:tc>
        <w:tc>
          <w:tcPr>
            <w:tcW w:w="1276" w:type="dxa"/>
            <w:vMerge/>
          </w:tcPr>
          <w:p w:rsidR="009713A6" w:rsidRDefault="009713A6" w:rsidP="000E6A23">
            <w:pPr>
              <w:jc w:val="center"/>
            </w:pPr>
          </w:p>
        </w:tc>
      </w:tr>
      <w:tr w:rsidR="009713A6" w:rsidTr="00CF58B1">
        <w:trPr>
          <w:cantSplit/>
          <w:trHeight w:val="1074"/>
        </w:trPr>
        <w:tc>
          <w:tcPr>
            <w:tcW w:w="1668" w:type="dxa"/>
            <w:vMerge w:val="restart"/>
            <w:textDirection w:val="btLr"/>
          </w:tcPr>
          <w:p w:rsidR="009713A6" w:rsidRDefault="009713A6" w:rsidP="000E6A23">
            <w:pPr>
              <w:ind w:left="113" w:right="113"/>
              <w:jc w:val="center"/>
            </w:pPr>
          </w:p>
          <w:p w:rsidR="009713A6" w:rsidRDefault="009713A6" w:rsidP="000E6A23">
            <w:pPr>
              <w:ind w:left="113" w:right="113"/>
            </w:pPr>
          </w:p>
          <w:p w:rsidR="009713A6" w:rsidRPr="007A36B6" w:rsidRDefault="009713A6" w:rsidP="000E6A23">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3260" w:type="dxa"/>
          </w:tcPr>
          <w:p w:rsidR="009713A6" w:rsidRDefault="009713A6" w:rsidP="000E6A23">
            <w:pPr>
              <w:rPr>
                <w:rFonts w:ascii="Times New Roman" w:hAnsi="Times New Roman" w:cs="Times New Roman"/>
                <w:sz w:val="20"/>
                <w:szCs w:val="20"/>
              </w:rPr>
            </w:pPr>
          </w:p>
          <w:p w:rsidR="009713A6" w:rsidRPr="006238CB" w:rsidRDefault="009713A6" w:rsidP="000E6A23">
            <w:pPr>
              <w:rPr>
                <w:rFonts w:ascii="Times New Roman" w:hAnsi="Times New Roman" w:cs="Times New Roman"/>
                <w:sz w:val="20"/>
                <w:szCs w:val="20"/>
              </w:rPr>
            </w:pPr>
            <w:r>
              <w:rPr>
                <w:rFonts w:ascii="Times New Roman" w:hAnsi="Times New Roman" w:cs="Times New Roman"/>
                <w:sz w:val="20"/>
                <w:szCs w:val="20"/>
              </w:rPr>
              <w:t xml:space="preserve">18- 24 Kasım ‘Ağız ve Diş Sağlığı Haftası’nın etkin olarak kutlanması ve yapılan çalışmaların okul, sınıf panolarında sergilenmesi. </w:t>
            </w:r>
          </w:p>
        </w:tc>
        <w:tc>
          <w:tcPr>
            <w:tcW w:w="992" w:type="dxa"/>
          </w:tcPr>
          <w:p w:rsidR="009713A6" w:rsidRDefault="009713A6" w:rsidP="000E6A23"/>
        </w:tc>
        <w:tc>
          <w:tcPr>
            <w:tcW w:w="992" w:type="dxa"/>
          </w:tcPr>
          <w:p w:rsidR="009713A6" w:rsidRDefault="009713A6" w:rsidP="000E6A23"/>
        </w:tc>
        <w:tc>
          <w:tcPr>
            <w:tcW w:w="3119" w:type="dxa"/>
            <w:shd w:val="clear" w:color="auto" w:fill="auto"/>
          </w:tcPr>
          <w:p w:rsidR="009713A6" w:rsidRDefault="009713A6" w:rsidP="000E6A23"/>
        </w:tc>
        <w:tc>
          <w:tcPr>
            <w:tcW w:w="1276" w:type="dxa"/>
            <w:vMerge w:val="restart"/>
          </w:tcPr>
          <w:p w:rsidR="009713A6" w:rsidRDefault="009713A6" w:rsidP="000E6A23"/>
        </w:tc>
      </w:tr>
      <w:tr w:rsidR="009713A6" w:rsidTr="00CF58B1">
        <w:trPr>
          <w:cantSplit/>
          <w:trHeight w:val="994"/>
        </w:trPr>
        <w:tc>
          <w:tcPr>
            <w:tcW w:w="1668" w:type="dxa"/>
            <w:vMerge/>
            <w:textDirection w:val="btLr"/>
          </w:tcPr>
          <w:p w:rsidR="009713A6" w:rsidRDefault="009713A6" w:rsidP="000E6A23">
            <w:pPr>
              <w:ind w:left="113" w:right="113"/>
              <w:jc w:val="center"/>
            </w:pPr>
          </w:p>
        </w:tc>
        <w:tc>
          <w:tcPr>
            <w:tcW w:w="3260" w:type="dxa"/>
          </w:tcPr>
          <w:p w:rsidR="009713A6" w:rsidRDefault="009713A6" w:rsidP="000E6A23">
            <w:pPr>
              <w:rPr>
                <w:rFonts w:ascii="Times New Roman" w:hAnsi="Times New Roman" w:cs="Times New Roman"/>
                <w:sz w:val="20"/>
                <w:szCs w:val="20"/>
              </w:rPr>
            </w:pPr>
          </w:p>
          <w:p w:rsidR="009713A6" w:rsidRDefault="009713A6" w:rsidP="000E6A23">
            <w:r>
              <w:rPr>
                <w:rFonts w:ascii="Times New Roman" w:hAnsi="Times New Roman" w:cs="Times New Roman"/>
                <w:sz w:val="20"/>
                <w:szCs w:val="20"/>
              </w:rPr>
              <w:t xml:space="preserve">‘Sağlıklı Dişler, Mutlu Gülüşler‘ sloganıyla ‘Dişlerimi Fırçalıyorum ‘ etkinliğinin yapılması. </w:t>
            </w:r>
          </w:p>
        </w:tc>
        <w:tc>
          <w:tcPr>
            <w:tcW w:w="992" w:type="dxa"/>
          </w:tcPr>
          <w:p w:rsidR="009713A6" w:rsidRDefault="009713A6" w:rsidP="000E6A23"/>
        </w:tc>
        <w:tc>
          <w:tcPr>
            <w:tcW w:w="992" w:type="dxa"/>
          </w:tcPr>
          <w:p w:rsidR="009713A6" w:rsidRDefault="009713A6" w:rsidP="000E6A23"/>
        </w:tc>
        <w:tc>
          <w:tcPr>
            <w:tcW w:w="3119" w:type="dxa"/>
            <w:shd w:val="clear" w:color="auto" w:fill="auto"/>
          </w:tcPr>
          <w:p w:rsidR="009713A6" w:rsidRDefault="009713A6" w:rsidP="000E6A23"/>
        </w:tc>
        <w:tc>
          <w:tcPr>
            <w:tcW w:w="1276" w:type="dxa"/>
            <w:vMerge/>
          </w:tcPr>
          <w:p w:rsidR="009713A6" w:rsidRDefault="009713A6" w:rsidP="000E6A23"/>
        </w:tc>
      </w:tr>
      <w:tr w:rsidR="009713A6" w:rsidTr="00CF58B1">
        <w:trPr>
          <w:cantSplit/>
          <w:trHeight w:val="962"/>
        </w:trPr>
        <w:tc>
          <w:tcPr>
            <w:tcW w:w="1668" w:type="dxa"/>
            <w:vMerge/>
            <w:textDirection w:val="btLr"/>
          </w:tcPr>
          <w:p w:rsidR="009713A6" w:rsidRDefault="009713A6" w:rsidP="000E6A23">
            <w:pPr>
              <w:ind w:left="113" w:right="113"/>
              <w:jc w:val="center"/>
            </w:pPr>
          </w:p>
        </w:tc>
        <w:tc>
          <w:tcPr>
            <w:tcW w:w="3260" w:type="dxa"/>
          </w:tcPr>
          <w:p w:rsidR="009713A6" w:rsidRDefault="009713A6" w:rsidP="000E6A23">
            <w:pPr>
              <w:rPr>
                <w:rFonts w:ascii="Times New Roman" w:hAnsi="Times New Roman" w:cs="Times New Roman"/>
                <w:sz w:val="20"/>
                <w:szCs w:val="20"/>
              </w:rPr>
            </w:pPr>
          </w:p>
          <w:p w:rsidR="009713A6" w:rsidRDefault="009713A6"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9713A6" w:rsidRPr="00D46CF5" w:rsidRDefault="009713A6" w:rsidP="000E6A23">
            <w:pPr>
              <w:rPr>
                <w:rFonts w:ascii="Times New Roman" w:hAnsi="Times New Roman" w:cs="Times New Roman"/>
                <w:sz w:val="20"/>
                <w:szCs w:val="20"/>
              </w:rPr>
            </w:pPr>
          </w:p>
        </w:tc>
        <w:tc>
          <w:tcPr>
            <w:tcW w:w="992" w:type="dxa"/>
          </w:tcPr>
          <w:p w:rsidR="009713A6" w:rsidRDefault="009713A6" w:rsidP="000E6A23"/>
        </w:tc>
        <w:tc>
          <w:tcPr>
            <w:tcW w:w="992" w:type="dxa"/>
          </w:tcPr>
          <w:p w:rsidR="009713A6" w:rsidRDefault="009713A6" w:rsidP="000E6A23"/>
        </w:tc>
        <w:tc>
          <w:tcPr>
            <w:tcW w:w="3119" w:type="dxa"/>
            <w:shd w:val="clear" w:color="auto" w:fill="auto"/>
          </w:tcPr>
          <w:p w:rsidR="009713A6" w:rsidRDefault="009713A6" w:rsidP="000E6A23"/>
        </w:tc>
        <w:tc>
          <w:tcPr>
            <w:tcW w:w="1276" w:type="dxa"/>
            <w:vMerge/>
          </w:tcPr>
          <w:p w:rsidR="009713A6" w:rsidRDefault="009713A6" w:rsidP="000E6A23"/>
        </w:tc>
      </w:tr>
    </w:tbl>
    <w:p w:rsidR="00600581" w:rsidRDefault="00600581"/>
    <w:p w:rsidR="006238CB" w:rsidRDefault="006238CB"/>
    <w:p w:rsidR="00600581" w:rsidRDefault="00600581"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3D2A10" w:rsidRDefault="003D2A10" w:rsidP="006238CB"/>
    <w:p w:rsidR="001F7CB5" w:rsidRDefault="001F7CB5" w:rsidP="006238CB"/>
    <w:tbl>
      <w:tblPr>
        <w:tblStyle w:val="TabloKlavuzu"/>
        <w:tblpPr w:leftFromText="141" w:rightFromText="141" w:vertAnchor="text" w:horzAnchor="margin" w:tblpXSpec="center" w:tblpY="-267"/>
        <w:tblW w:w="11307" w:type="dxa"/>
        <w:tblLayout w:type="fixed"/>
        <w:tblLook w:val="04A0" w:firstRow="1" w:lastRow="0" w:firstColumn="1" w:lastColumn="0" w:noHBand="0" w:noVBand="1"/>
      </w:tblPr>
      <w:tblGrid>
        <w:gridCol w:w="1668"/>
        <w:gridCol w:w="3402"/>
        <w:gridCol w:w="850"/>
        <w:gridCol w:w="992"/>
        <w:gridCol w:w="3119"/>
        <w:gridCol w:w="1276"/>
      </w:tblGrid>
      <w:tr w:rsidR="009713A6" w:rsidTr="00725D01">
        <w:tc>
          <w:tcPr>
            <w:tcW w:w="11307" w:type="dxa"/>
            <w:gridSpan w:val="6"/>
            <w:vAlign w:val="center"/>
          </w:tcPr>
          <w:p w:rsidR="009713A6" w:rsidRPr="00D66482" w:rsidRDefault="009713A6" w:rsidP="00725D01">
            <w:pPr>
              <w:jc w:val="center"/>
              <w:rPr>
                <w:rFonts w:ascii="Times New Roman" w:hAnsi="Times New Roman" w:cs="Times New Roman"/>
                <w:b/>
                <w:sz w:val="24"/>
                <w:szCs w:val="24"/>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9713A6" w:rsidRPr="00D66482" w:rsidRDefault="009713A6" w:rsidP="00725D01">
            <w:pPr>
              <w:jc w:val="center"/>
              <w:rPr>
                <w:rFonts w:ascii="Times New Roman" w:hAnsi="Times New Roman" w:cs="Times New Roman"/>
                <w:b/>
                <w:sz w:val="32"/>
                <w:szCs w:val="32"/>
              </w:rPr>
            </w:pPr>
          </w:p>
          <w:p w:rsidR="009713A6" w:rsidRPr="00D66482" w:rsidRDefault="009713A6" w:rsidP="00725D01">
            <w:pPr>
              <w:jc w:val="center"/>
              <w:rPr>
                <w:rFonts w:ascii="Times New Roman" w:hAnsi="Times New Roman" w:cs="Times New Roman"/>
                <w:b/>
                <w:sz w:val="32"/>
                <w:szCs w:val="32"/>
              </w:rPr>
            </w:pPr>
          </w:p>
          <w:p w:rsidR="009713A6" w:rsidRPr="00D66482" w:rsidRDefault="009713A6" w:rsidP="00725D01">
            <w:pPr>
              <w:jc w:val="center"/>
              <w:rPr>
                <w:rFonts w:ascii="Times New Roman" w:hAnsi="Times New Roman" w:cs="Times New Roman"/>
                <w:b/>
                <w:sz w:val="24"/>
                <w:szCs w:val="24"/>
              </w:rPr>
            </w:pPr>
          </w:p>
        </w:tc>
      </w:tr>
      <w:tr w:rsidR="009713A6" w:rsidTr="00CF58B1">
        <w:trPr>
          <w:trHeight w:val="435"/>
        </w:trPr>
        <w:tc>
          <w:tcPr>
            <w:tcW w:w="1668" w:type="dxa"/>
            <w:vMerge w:val="restart"/>
          </w:tcPr>
          <w:p w:rsidR="009713A6" w:rsidRPr="009713A6" w:rsidRDefault="009713A6" w:rsidP="001176B9">
            <w:pPr>
              <w:jc w:val="center"/>
              <w:rPr>
                <w:rFonts w:ascii="Times New Roman" w:hAnsi="Times New Roman" w:cs="Times New Roman"/>
                <w:b/>
                <w:sz w:val="24"/>
                <w:szCs w:val="24"/>
              </w:rPr>
            </w:pPr>
          </w:p>
          <w:p w:rsidR="009713A6" w:rsidRPr="009713A6" w:rsidRDefault="009713A6" w:rsidP="001176B9">
            <w:pPr>
              <w:jc w:val="center"/>
              <w:rPr>
                <w:rFonts w:ascii="Times New Roman" w:hAnsi="Times New Roman" w:cs="Times New Roman"/>
                <w:b/>
                <w:sz w:val="24"/>
                <w:szCs w:val="24"/>
              </w:rPr>
            </w:pPr>
          </w:p>
          <w:p w:rsidR="009713A6" w:rsidRPr="009713A6" w:rsidRDefault="009713A6" w:rsidP="001176B9">
            <w:pPr>
              <w:jc w:val="center"/>
              <w:rPr>
                <w:rFonts w:ascii="Times New Roman" w:hAnsi="Times New Roman" w:cs="Times New Roman"/>
                <w:b/>
                <w:szCs w:val="24"/>
              </w:rPr>
            </w:pPr>
          </w:p>
          <w:p w:rsidR="009713A6" w:rsidRPr="009713A6" w:rsidRDefault="009713A6" w:rsidP="001176B9">
            <w:pPr>
              <w:jc w:val="center"/>
              <w:rPr>
                <w:rFonts w:ascii="Times New Roman" w:hAnsi="Times New Roman" w:cs="Times New Roman"/>
                <w:b/>
                <w:sz w:val="24"/>
                <w:szCs w:val="24"/>
              </w:rPr>
            </w:pPr>
            <w:r w:rsidRPr="009713A6">
              <w:rPr>
                <w:rFonts w:ascii="Times New Roman" w:hAnsi="Times New Roman" w:cs="Times New Roman"/>
                <w:b/>
                <w:szCs w:val="24"/>
              </w:rPr>
              <w:t>UYGULAMA ZAMANI</w:t>
            </w:r>
          </w:p>
        </w:tc>
        <w:tc>
          <w:tcPr>
            <w:tcW w:w="3402" w:type="dxa"/>
            <w:vMerge w:val="restart"/>
          </w:tcPr>
          <w:p w:rsidR="009713A6" w:rsidRPr="009713A6" w:rsidRDefault="009713A6" w:rsidP="001176B9">
            <w:pPr>
              <w:jc w:val="center"/>
              <w:rPr>
                <w:rFonts w:ascii="Times New Roman" w:hAnsi="Times New Roman" w:cs="Times New Roman"/>
                <w:b/>
                <w:sz w:val="24"/>
                <w:szCs w:val="24"/>
              </w:rPr>
            </w:pPr>
          </w:p>
          <w:p w:rsidR="009713A6" w:rsidRPr="009713A6" w:rsidRDefault="009713A6" w:rsidP="001176B9">
            <w:pPr>
              <w:jc w:val="center"/>
              <w:rPr>
                <w:rFonts w:ascii="Times New Roman" w:hAnsi="Times New Roman" w:cs="Times New Roman"/>
                <w:b/>
                <w:sz w:val="24"/>
                <w:szCs w:val="24"/>
              </w:rPr>
            </w:pPr>
          </w:p>
          <w:p w:rsidR="009713A6" w:rsidRPr="009713A6" w:rsidRDefault="009713A6" w:rsidP="001176B9">
            <w:pPr>
              <w:jc w:val="center"/>
              <w:rPr>
                <w:rFonts w:ascii="Times New Roman" w:hAnsi="Times New Roman" w:cs="Times New Roman"/>
                <w:b/>
                <w:sz w:val="24"/>
                <w:szCs w:val="24"/>
              </w:rPr>
            </w:pPr>
          </w:p>
          <w:p w:rsidR="009713A6" w:rsidRPr="009713A6" w:rsidRDefault="009713A6" w:rsidP="001176B9">
            <w:pPr>
              <w:jc w:val="center"/>
              <w:rPr>
                <w:rFonts w:ascii="Times New Roman" w:hAnsi="Times New Roman" w:cs="Times New Roman"/>
                <w:b/>
                <w:sz w:val="24"/>
                <w:szCs w:val="24"/>
              </w:rPr>
            </w:pPr>
            <w:r w:rsidRPr="009713A6">
              <w:rPr>
                <w:rFonts w:ascii="Times New Roman" w:hAnsi="Times New Roman" w:cs="Times New Roman"/>
                <w:b/>
                <w:sz w:val="24"/>
                <w:szCs w:val="24"/>
              </w:rPr>
              <w:t>ETKİNLİKLER</w:t>
            </w:r>
          </w:p>
          <w:p w:rsidR="009713A6" w:rsidRPr="009713A6" w:rsidRDefault="009713A6" w:rsidP="001176B9">
            <w:pPr>
              <w:jc w:val="center"/>
              <w:rPr>
                <w:rFonts w:ascii="Times New Roman" w:hAnsi="Times New Roman" w:cs="Times New Roman"/>
                <w:b/>
                <w:sz w:val="24"/>
                <w:szCs w:val="24"/>
              </w:rPr>
            </w:pPr>
          </w:p>
        </w:tc>
        <w:tc>
          <w:tcPr>
            <w:tcW w:w="1842" w:type="dxa"/>
            <w:gridSpan w:val="2"/>
          </w:tcPr>
          <w:p w:rsidR="009713A6" w:rsidRPr="009713A6" w:rsidRDefault="009713A6" w:rsidP="001176B9">
            <w:pPr>
              <w:jc w:val="center"/>
              <w:rPr>
                <w:rFonts w:ascii="Times New Roman" w:hAnsi="Times New Roman" w:cs="Times New Roman"/>
                <w:b/>
                <w:szCs w:val="24"/>
              </w:rPr>
            </w:pPr>
          </w:p>
          <w:p w:rsidR="009713A6" w:rsidRPr="009713A6" w:rsidRDefault="009713A6" w:rsidP="001176B9">
            <w:pPr>
              <w:jc w:val="center"/>
              <w:rPr>
                <w:rFonts w:ascii="Times New Roman" w:hAnsi="Times New Roman" w:cs="Times New Roman"/>
                <w:b/>
                <w:szCs w:val="24"/>
              </w:rPr>
            </w:pPr>
            <w:r w:rsidRPr="009713A6">
              <w:rPr>
                <w:rFonts w:ascii="Times New Roman" w:hAnsi="Times New Roman" w:cs="Times New Roman"/>
                <w:b/>
                <w:szCs w:val="24"/>
              </w:rPr>
              <w:t>AÇIK HEDEF UYGULANDI MI ?</w:t>
            </w:r>
          </w:p>
          <w:p w:rsidR="009713A6" w:rsidRPr="009713A6" w:rsidRDefault="009713A6" w:rsidP="001176B9">
            <w:pPr>
              <w:jc w:val="center"/>
              <w:rPr>
                <w:rFonts w:ascii="Times New Roman" w:hAnsi="Times New Roman" w:cs="Times New Roman"/>
                <w:b/>
                <w:szCs w:val="24"/>
              </w:rPr>
            </w:pPr>
          </w:p>
        </w:tc>
        <w:tc>
          <w:tcPr>
            <w:tcW w:w="3119" w:type="dxa"/>
            <w:vMerge w:val="restart"/>
            <w:shd w:val="clear" w:color="auto" w:fill="auto"/>
          </w:tcPr>
          <w:p w:rsidR="009713A6" w:rsidRDefault="009713A6" w:rsidP="001176B9">
            <w:pPr>
              <w:jc w:val="center"/>
            </w:pPr>
          </w:p>
          <w:p w:rsidR="009713A6" w:rsidRDefault="009713A6" w:rsidP="001176B9">
            <w:pPr>
              <w:jc w:val="center"/>
              <w:rPr>
                <w:rFonts w:ascii="Times New Roman" w:hAnsi="Times New Roman" w:cs="Times New Roman"/>
                <w:b/>
                <w:sz w:val="24"/>
                <w:szCs w:val="24"/>
              </w:rPr>
            </w:pPr>
          </w:p>
          <w:p w:rsidR="009713A6" w:rsidRPr="00DC47E9" w:rsidRDefault="009713A6"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9713A6" w:rsidRDefault="009713A6" w:rsidP="001176B9">
            <w:pPr>
              <w:jc w:val="center"/>
            </w:pPr>
            <w:r w:rsidRPr="00DC47E9">
              <w:rPr>
                <w:rFonts w:ascii="Times New Roman" w:hAnsi="Times New Roman" w:cs="Times New Roman"/>
                <w:b/>
                <w:sz w:val="24"/>
                <w:szCs w:val="24"/>
              </w:rPr>
              <w:t>DEĞERLENDİRME</w:t>
            </w:r>
          </w:p>
        </w:tc>
        <w:tc>
          <w:tcPr>
            <w:tcW w:w="1276" w:type="dxa"/>
            <w:vMerge w:val="restart"/>
          </w:tcPr>
          <w:p w:rsidR="009713A6" w:rsidRDefault="009713A6" w:rsidP="001176B9">
            <w:pPr>
              <w:jc w:val="center"/>
              <w:rPr>
                <w:rFonts w:ascii="Times New Roman" w:hAnsi="Times New Roman" w:cs="Times New Roman"/>
                <w:b/>
                <w:sz w:val="24"/>
              </w:rPr>
            </w:pPr>
          </w:p>
          <w:p w:rsidR="009713A6" w:rsidRDefault="009713A6" w:rsidP="001176B9">
            <w:pPr>
              <w:jc w:val="center"/>
              <w:rPr>
                <w:rFonts w:ascii="Times New Roman" w:hAnsi="Times New Roman" w:cs="Times New Roman"/>
                <w:b/>
                <w:sz w:val="24"/>
              </w:rPr>
            </w:pPr>
          </w:p>
          <w:p w:rsidR="009713A6" w:rsidRDefault="009713A6" w:rsidP="001176B9">
            <w:pPr>
              <w:jc w:val="center"/>
            </w:pPr>
            <w:r w:rsidRPr="001727B3">
              <w:rPr>
                <w:rFonts w:ascii="Times New Roman" w:hAnsi="Times New Roman" w:cs="Times New Roman"/>
                <w:b/>
                <w:sz w:val="24"/>
              </w:rPr>
              <w:t>BELİRLİ GÜN VE HAFTA</w:t>
            </w:r>
          </w:p>
        </w:tc>
      </w:tr>
      <w:tr w:rsidR="009713A6" w:rsidTr="00CF58B1">
        <w:trPr>
          <w:trHeight w:val="689"/>
        </w:trPr>
        <w:tc>
          <w:tcPr>
            <w:tcW w:w="1668" w:type="dxa"/>
            <w:vMerge/>
          </w:tcPr>
          <w:p w:rsidR="009713A6" w:rsidRPr="009713A6" w:rsidRDefault="009713A6" w:rsidP="001176B9">
            <w:pPr>
              <w:jc w:val="center"/>
              <w:rPr>
                <w:rFonts w:ascii="Times New Roman" w:hAnsi="Times New Roman" w:cs="Times New Roman"/>
                <w:b/>
                <w:sz w:val="24"/>
                <w:szCs w:val="24"/>
              </w:rPr>
            </w:pPr>
          </w:p>
        </w:tc>
        <w:tc>
          <w:tcPr>
            <w:tcW w:w="3402" w:type="dxa"/>
            <w:vMerge/>
          </w:tcPr>
          <w:p w:rsidR="009713A6" w:rsidRPr="009713A6" w:rsidRDefault="009713A6" w:rsidP="001176B9">
            <w:pPr>
              <w:jc w:val="center"/>
              <w:rPr>
                <w:rFonts w:ascii="Times New Roman" w:hAnsi="Times New Roman" w:cs="Times New Roman"/>
                <w:b/>
                <w:sz w:val="24"/>
                <w:szCs w:val="24"/>
              </w:rPr>
            </w:pPr>
          </w:p>
        </w:tc>
        <w:tc>
          <w:tcPr>
            <w:tcW w:w="850" w:type="dxa"/>
          </w:tcPr>
          <w:p w:rsidR="009713A6" w:rsidRPr="009713A6" w:rsidRDefault="009713A6" w:rsidP="001176B9">
            <w:pPr>
              <w:jc w:val="center"/>
              <w:rPr>
                <w:rFonts w:ascii="Times New Roman" w:hAnsi="Times New Roman" w:cs="Times New Roman"/>
                <w:b/>
                <w:sz w:val="24"/>
                <w:szCs w:val="24"/>
              </w:rPr>
            </w:pPr>
          </w:p>
          <w:p w:rsidR="009713A6" w:rsidRPr="009713A6" w:rsidRDefault="009713A6" w:rsidP="001176B9">
            <w:pPr>
              <w:jc w:val="center"/>
              <w:rPr>
                <w:rFonts w:ascii="Times New Roman" w:hAnsi="Times New Roman" w:cs="Times New Roman"/>
                <w:b/>
                <w:szCs w:val="24"/>
              </w:rPr>
            </w:pPr>
            <w:r w:rsidRPr="009713A6">
              <w:rPr>
                <w:rFonts w:ascii="Times New Roman" w:hAnsi="Times New Roman" w:cs="Times New Roman"/>
                <w:b/>
                <w:szCs w:val="24"/>
              </w:rPr>
              <w:t>EVET</w:t>
            </w:r>
          </w:p>
          <w:p w:rsidR="009713A6" w:rsidRPr="009713A6" w:rsidRDefault="009713A6" w:rsidP="001176B9">
            <w:pPr>
              <w:jc w:val="center"/>
              <w:rPr>
                <w:rFonts w:ascii="Times New Roman" w:hAnsi="Times New Roman" w:cs="Times New Roman"/>
                <w:b/>
                <w:sz w:val="24"/>
                <w:szCs w:val="24"/>
              </w:rPr>
            </w:pPr>
          </w:p>
        </w:tc>
        <w:tc>
          <w:tcPr>
            <w:tcW w:w="992" w:type="dxa"/>
          </w:tcPr>
          <w:p w:rsidR="009713A6" w:rsidRPr="009713A6" w:rsidRDefault="009713A6" w:rsidP="001176B9">
            <w:pPr>
              <w:jc w:val="center"/>
              <w:rPr>
                <w:rFonts w:ascii="Times New Roman" w:hAnsi="Times New Roman" w:cs="Times New Roman"/>
                <w:b/>
                <w:szCs w:val="24"/>
              </w:rPr>
            </w:pPr>
          </w:p>
          <w:p w:rsidR="009713A6" w:rsidRPr="009713A6" w:rsidRDefault="009713A6" w:rsidP="001176B9">
            <w:pPr>
              <w:jc w:val="center"/>
              <w:rPr>
                <w:rFonts w:ascii="Times New Roman" w:hAnsi="Times New Roman" w:cs="Times New Roman"/>
                <w:b/>
                <w:szCs w:val="24"/>
              </w:rPr>
            </w:pPr>
            <w:r w:rsidRPr="009713A6">
              <w:rPr>
                <w:rFonts w:ascii="Times New Roman" w:hAnsi="Times New Roman" w:cs="Times New Roman"/>
                <w:b/>
                <w:szCs w:val="24"/>
              </w:rPr>
              <w:t>HAYIR</w:t>
            </w:r>
          </w:p>
        </w:tc>
        <w:tc>
          <w:tcPr>
            <w:tcW w:w="3119" w:type="dxa"/>
            <w:vMerge/>
            <w:shd w:val="clear" w:color="auto" w:fill="auto"/>
          </w:tcPr>
          <w:p w:rsidR="009713A6" w:rsidRDefault="009713A6" w:rsidP="001176B9">
            <w:pPr>
              <w:jc w:val="center"/>
            </w:pPr>
          </w:p>
        </w:tc>
        <w:tc>
          <w:tcPr>
            <w:tcW w:w="1276" w:type="dxa"/>
            <w:vMerge/>
          </w:tcPr>
          <w:p w:rsidR="009713A6" w:rsidRDefault="009713A6" w:rsidP="001176B9">
            <w:pPr>
              <w:jc w:val="center"/>
            </w:pPr>
          </w:p>
        </w:tc>
      </w:tr>
      <w:tr w:rsidR="009713A6" w:rsidTr="003D2A10">
        <w:trPr>
          <w:cantSplit/>
          <w:trHeight w:val="1357"/>
        </w:trPr>
        <w:tc>
          <w:tcPr>
            <w:tcW w:w="1668" w:type="dxa"/>
            <w:vMerge w:val="restart"/>
            <w:textDirection w:val="btLr"/>
            <w:vAlign w:val="center"/>
          </w:tcPr>
          <w:p w:rsidR="009713A6" w:rsidRDefault="009713A6" w:rsidP="003D2A10">
            <w:pPr>
              <w:ind w:left="113" w:right="113"/>
              <w:jc w:val="center"/>
            </w:pPr>
          </w:p>
          <w:p w:rsidR="009713A6" w:rsidRPr="007A36B6" w:rsidRDefault="009713A6" w:rsidP="003D2A10">
            <w:pPr>
              <w:ind w:left="113" w:right="113"/>
              <w:jc w:val="center"/>
              <w:rPr>
                <w:rFonts w:ascii="Times New Roman" w:hAnsi="Times New Roman" w:cs="Times New Roman"/>
                <w:b/>
                <w:sz w:val="52"/>
                <w:szCs w:val="52"/>
              </w:rPr>
            </w:pPr>
            <w:r>
              <w:rPr>
                <w:rFonts w:ascii="Times New Roman" w:hAnsi="Times New Roman" w:cs="Times New Roman"/>
                <w:b/>
                <w:sz w:val="52"/>
                <w:szCs w:val="52"/>
              </w:rPr>
              <w:t>ARALIK</w:t>
            </w:r>
          </w:p>
        </w:tc>
        <w:tc>
          <w:tcPr>
            <w:tcW w:w="3402" w:type="dxa"/>
          </w:tcPr>
          <w:p w:rsidR="009713A6" w:rsidRPr="006238CB" w:rsidRDefault="009713A6" w:rsidP="001176B9">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val="restart"/>
          </w:tcPr>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Default="009713A6" w:rsidP="001176B9"/>
          <w:p w:rsidR="009713A6" w:rsidRPr="009713A6" w:rsidRDefault="009713A6" w:rsidP="00CF58B1">
            <w:pPr>
              <w:jc w:val="center"/>
              <w:rPr>
                <w:rFonts w:ascii="Times New Roman" w:eastAsia="Times New Roman" w:hAnsi="Times New Roman"/>
                <w:color w:val="FF0000"/>
                <w:sz w:val="28"/>
                <w:szCs w:val="28"/>
                <w:lang w:eastAsia="tr-TR"/>
              </w:rPr>
            </w:pPr>
            <w:r w:rsidRPr="009713A6">
              <w:rPr>
                <w:color w:val="FF0000"/>
              </w:rPr>
              <w:t>*</w:t>
            </w:r>
            <w:r w:rsidRPr="009713A6">
              <w:rPr>
                <w:rFonts w:ascii="Times New Roman" w:eastAsia="Times New Roman" w:hAnsi="Times New Roman"/>
                <w:color w:val="FF0000"/>
                <w:sz w:val="28"/>
                <w:szCs w:val="28"/>
                <w:lang w:eastAsia="tr-TR"/>
              </w:rPr>
              <w:t xml:space="preserve"> Yerli Malı Haftası</w:t>
            </w:r>
          </w:p>
          <w:p w:rsidR="009713A6" w:rsidRDefault="009713A6" w:rsidP="00CF58B1">
            <w:pPr>
              <w:jc w:val="center"/>
            </w:pPr>
            <w:r w:rsidRPr="009713A6">
              <w:rPr>
                <w:rFonts w:ascii="Times New Roman" w:eastAsia="Times New Roman" w:hAnsi="Times New Roman"/>
                <w:color w:val="FF0000"/>
                <w:sz w:val="28"/>
                <w:szCs w:val="28"/>
                <w:lang w:eastAsia="tr-TR"/>
              </w:rPr>
              <w:t>(12-18 Aralık)</w:t>
            </w:r>
          </w:p>
        </w:tc>
      </w:tr>
      <w:tr w:rsidR="009713A6" w:rsidTr="00CF58B1">
        <w:trPr>
          <w:cantSplit/>
          <w:trHeight w:val="581"/>
        </w:trPr>
        <w:tc>
          <w:tcPr>
            <w:tcW w:w="1668" w:type="dxa"/>
            <w:vMerge/>
            <w:textDirection w:val="btLr"/>
          </w:tcPr>
          <w:p w:rsidR="009713A6" w:rsidRDefault="009713A6" w:rsidP="001176B9">
            <w:pPr>
              <w:ind w:left="113" w:right="113"/>
              <w:jc w:val="center"/>
            </w:pPr>
          </w:p>
        </w:tc>
        <w:tc>
          <w:tcPr>
            <w:tcW w:w="3402" w:type="dxa"/>
          </w:tcPr>
          <w:p w:rsidR="009713A6" w:rsidRDefault="009713A6" w:rsidP="001176B9">
            <w:r>
              <w:rPr>
                <w:rFonts w:ascii="Times New Roman" w:eastAsia="Times New Roman" w:hAnsi="Times New Roman" w:cs="Times New Roman"/>
                <w:color w:val="000000"/>
                <w:sz w:val="20"/>
                <w:szCs w:val="20"/>
                <w:lang w:eastAsia="tr-TR"/>
              </w:rPr>
              <w:t xml:space="preserve"> </w:t>
            </w:r>
            <w:r w:rsidR="001536FF">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001536FF" w:rsidRPr="00827A2F">
              <w:rPr>
                <w:rFonts w:ascii="Times New Roman" w:eastAsia="Times New Roman" w:hAnsi="Times New Roman" w:cs="Times New Roman"/>
                <w:color w:val="000000"/>
                <w:sz w:val="20"/>
                <w:szCs w:val="20"/>
                <w:lang w:eastAsia="tr-TR"/>
              </w:rPr>
              <w:t>.</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1676"/>
        </w:trPr>
        <w:tc>
          <w:tcPr>
            <w:tcW w:w="1668" w:type="dxa"/>
            <w:vMerge/>
            <w:textDirection w:val="btLr"/>
          </w:tcPr>
          <w:p w:rsidR="009713A6" w:rsidRDefault="009713A6" w:rsidP="001176B9">
            <w:pPr>
              <w:ind w:left="113" w:right="113"/>
              <w:jc w:val="center"/>
            </w:pPr>
          </w:p>
        </w:tc>
        <w:tc>
          <w:tcPr>
            <w:tcW w:w="3402" w:type="dxa"/>
          </w:tcPr>
          <w:p w:rsidR="009713A6" w:rsidRPr="00D46CF5" w:rsidRDefault="009713A6"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838"/>
        </w:trPr>
        <w:tc>
          <w:tcPr>
            <w:tcW w:w="1668" w:type="dxa"/>
            <w:vMerge/>
            <w:textDirection w:val="btLr"/>
          </w:tcPr>
          <w:p w:rsidR="009713A6" w:rsidRDefault="009713A6" w:rsidP="001176B9">
            <w:pPr>
              <w:ind w:left="113" w:right="113"/>
              <w:jc w:val="center"/>
            </w:pPr>
          </w:p>
        </w:tc>
        <w:tc>
          <w:tcPr>
            <w:tcW w:w="3402" w:type="dxa"/>
          </w:tcPr>
          <w:p w:rsidR="009713A6" w:rsidRPr="00600581" w:rsidRDefault="009713A6" w:rsidP="001176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1044"/>
        </w:trPr>
        <w:tc>
          <w:tcPr>
            <w:tcW w:w="1668" w:type="dxa"/>
            <w:vMerge/>
            <w:textDirection w:val="btLr"/>
          </w:tcPr>
          <w:p w:rsidR="009713A6" w:rsidRDefault="009713A6" w:rsidP="001176B9">
            <w:pPr>
              <w:ind w:left="113" w:right="113"/>
              <w:jc w:val="center"/>
            </w:pPr>
          </w:p>
        </w:tc>
        <w:tc>
          <w:tcPr>
            <w:tcW w:w="3402" w:type="dxa"/>
          </w:tcPr>
          <w:p w:rsidR="009713A6" w:rsidRPr="00827A2F" w:rsidRDefault="009713A6"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w:t>
            </w:r>
            <w:r>
              <w:rPr>
                <w:rFonts w:ascii="Times New Roman" w:hAnsi="Times New Roman" w:cs="Times New Roman"/>
                <w:sz w:val="20"/>
                <w:szCs w:val="20"/>
              </w:rPr>
              <w:t>slenme Köşesi’</w:t>
            </w:r>
            <w:r w:rsidRPr="00827A2F">
              <w:rPr>
                <w:rFonts w:ascii="Times New Roman" w:hAnsi="Times New Roman" w:cs="Times New Roman"/>
                <w:sz w:val="20"/>
                <w:szCs w:val="20"/>
              </w:rPr>
              <w:t>nin  etkinlik haberleri ve resimler eklenmek suretiyle güncellenmesi.</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668"/>
        </w:trPr>
        <w:tc>
          <w:tcPr>
            <w:tcW w:w="1668" w:type="dxa"/>
            <w:vMerge/>
            <w:textDirection w:val="btLr"/>
          </w:tcPr>
          <w:p w:rsidR="009713A6" w:rsidRDefault="009713A6" w:rsidP="001176B9">
            <w:pPr>
              <w:ind w:left="113" w:right="113"/>
              <w:jc w:val="center"/>
            </w:pPr>
          </w:p>
        </w:tc>
        <w:tc>
          <w:tcPr>
            <w:tcW w:w="3402" w:type="dxa"/>
          </w:tcPr>
          <w:p w:rsidR="009713A6" w:rsidRPr="0033251D" w:rsidRDefault="009713A6" w:rsidP="001176B9">
            <w:pPr>
              <w:rPr>
                <w:rFonts w:ascii="Times New Roman" w:hAnsi="Times New Roman" w:cs="Times New Roman"/>
                <w:sz w:val="20"/>
                <w:szCs w:val="20"/>
              </w:rPr>
            </w:pPr>
            <w:r>
              <w:rPr>
                <w:rFonts w:ascii="Times New Roman" w:hAnsi="Times New Roman" w:cs="Times New Roman"/>
                <w:sz w:val="20"/>
                <w:szCs w:val="20"/>
              </w:rPr>
              <w:t>Aralık ayı sebze ve meyvesinin tanıtılması.( Pırasa ve Nar )</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640"/>
        </w:trPr>
        <w:tc>
          <w:tcPr>
            <w:tcW w:w="1668" w:type="dxa"/>
            <w:vMerge/>
            <w:textDirection w:val="btLr"/>
          </w:tcPr>
          <w:p w:rsidR="009713A6" w:rsidRDefault="009713A6" w:rsidP="001176B9">
            <w:pPr>
              <w:ind w:left="113" w:right="113"/>
              <w:jc w:val="center"/>
            </w:pPr>
          </w:p>
        </w:tc>
        <w:tc>
          <w:tcPr>
            <w:tcW w:w="3402" w:type="dxa"/>
          </w:tcPr>
          <w:p w:rsidR="009713A6" w:rsidRPr="00D117E4" w:rsidRDefault="009713A6"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kahvaltının yapılması.</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848"/>
        </w:trPr>
        <w:tc>
          <w:tcPr>
            <w:tcW w:w="1668" w:type="dxa"/>
            <w:vMerge/>
            <w:textDirection w:val="btLr"/>
          </w:tcPr>
          <w:p w:rsidR="009713A6" w:rsidRDefault="009713A6" w:rsidP="001176B9">
            <w:pPr>
              <w:ind w:left="113" w:right="113"/>
              <w:jc w:val="center"/>
            </w:pPr>
          </w:p>
        </w:tc>
        <w:tc>
          <w:tcPr>
            <w:tcW w:w="3402" w:type="dxa"/>
          </w:tcPr>
          <w:p w:rsidR="009713A6" w:rsidRDefault="009713A6" w:rsidP="001176B9">
            <w:pPr>
              <w:rPr>
                <w:rFonts w:ascii="Times New Roman" w:hAnsi="Times New Roman" w:cs="Times New Roman"/>
                <w:sz w:val="20"/>
                <w:szCs w:val="20"/>
              </w:rPr>
            </w:pPr>
            <w:r>
              <w:rPr>
                <w:rFonts w:ascii="Times New Roman" w:hAnsi="Times New Roman" w:cs="Times New Roman"/>
                <w:sz w:val="20"/>
                <w:szCs w:val="20"/>
              </w:rPr>
              <w:t>12-18 Aralık ‘Tutum,Yatırım ve Türk Malları Haftası’nın okul bünyesinde etkin bir şekilde kutlanması.</w:t>
            </w: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619"/>
        </w:trPr>
        <w:tc>
          <w:tcPr>
            <w:tcW w:w="1668" w:type="dxa"/>
            <w:vMerge/>
            <w:textDirection w:val="btLr"/>
          </w:tcPr>
          <w:p w:rsidR="009713A6" w:rsidRDefault="009713A6" w:rsidP="001176B9">
            <w:pPr>
              <w:ind w:left="113" w:right="113"/>
              <w:jc w:val="center"/>
            </w:pPr>
          </w:p>
        </w:tc>
        <w:tc>
          <w:tcPr>
            <w:tcW w:w="3402" w:type="dxa"/>
          </w:tcPr>
          <w:p w:rsidR="009713A6" w:rsidRDefault="009713A6" w:rsidP="001176B9">
            <w:pPr>
              <w:rPr>
                <w:rFonts w:ascii="Times New Roman" w:hAnsi="Times New Roman" w:cs="Times New Roman"/>
                <w:sz w:val="20"/>
                <w:szCs w:val="20"/>
              </w:rPr>
            </w:pPr>
            <w:r>
              <w:rPr>
                <w:rFonts w:ascii="Times New Roman" w:hAnsi="Times New Roman" w:cs="Times New Roman"/>
                <w:sz w:val="20"/>
                <w:szCs w:val="20"/>
              </w:rPr>
              <w:t>Sağlıklı Beslenme konusunu içeren öğrenci mektuplarının öğrencilere dağıtılması ve sınıf ortamında okunarak değerlendirilmesi.</w:t>
            </w:r>
          </w:p>
          <w:p w:rsidR="009713A6" w:rsidRDefault="009713A6" w:rsidP="001176B9">
            <w:pPr>
              <w:rPr>
                <w:rFonts w:ascii="Times New Roman" w:hAnsi="Times New Roman" w:cs="Times New Roman"/>
                <w:sz w:val="20"/>
                <w:szCs w:val="20"/>
              </w:rPr>
            </w:pP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r w:rsidR="009713A6" w:rsidTr="00CF58B1">
        <w:trPr>
          <w:cantSplit/>
          <w:trHeight w:val="799"/>
        </w:trPr>
        <w:tc>
          <w:tcPr>
            <w:tcW w:w="1668" w:type="dxa"/>
            <w:vMerge/>
            <w:textDirection w:val="btLr"/>
          </w:tcPr>
          <w:p w:rsidR="009713A6" w:rsidRDefault="009713A6" w:rsidP="001176B9">
            <w:pPr>
              <w:ind w:left="113" w:right="113"/>
              <w:jc w:val="center"/>
            </w:pPr>
          </w:p>
        </w:tc>
        <w:tc>
          <w:tcPr>
            <w:tcW w:w="3402" w:type="dxa"/>
          </w:tcPr>
          <w:p w:rsidR="009713A6" w:rsidRDefault="009713A6" w:rsidP="006B431F">
            <w:pPr>
              <w:rPr>
                <w:rFonts w:ascii="Times New Roman" w:hAnsi="Times New Roman" w:cs="Times New Roman"/>
                <w:sz w:val="20"/>
                <w:szCs w:val="20"/>
              </w:rPr>
            </w:pPr>
          </w:p>
          <w:p w:rsidR="009713A6" w:rsidRDefault="009713A6" w:rsidP="006B431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9713A6" w:rsidRDefault="009713A6" w:rsidP="001176B9">
            <w:pPr>
              <w:rPr>
                <w:rFonts w:ascii="Times New Roman" w:hAnsi="Times New Roman" w:cs="Times New Roman"/>
                <w:sz w:val="20"/>
                <w:szCs w:val="20"/>
              </w:rPr>
            </w:pPr>
          </w:p>
        </w:tc>
        <w:tc>
          <w:tcPr>
            <w:tcW w:w="850" w:type="dxa"/>
          </w:tcPr>
          <w:p w:rsidR="009713A6" w:rsidRDefault="009713A6" w:rsidP="001176B9"/>
        </w:tc>
        <w:tc>
          <w:tcPr>
            <w:tcW w:w="992" w:type="dxa"/>
          </w:tcPr>
          <w:p w:rsidR="009713A6" w:rsidRDefault="009713A6" w:rsidP="001176B9"/>
        </w:tc>
        <w:tc>
          <w:tcPr>
            <w:tcW w:w="3119" w:type="dxa"/>
            <w:shd w:val="clear" w:color="auto" w:fill="auto"/>
          </w:tcPr>
          <w:p w:rsidR="009713A6" w:rsidRDefault="009713A6" w:rsidP="001176B9"/>
        </w:tc>
        <w:tc>
          <w:tcPr>
            <w:tcW w:w="1276" w:type="dxa"/>
            <w:vMerge/>
          </w:tcPr>
          <w:p w:rsidR="009713A6" w:rsidRDefault="009713A6" w:rsidP="001176B9"/>
        </w:tc>
      </w:tr>
    </w:tbl>
    <w:p w:rsidR="006B431F" w:rsidRDefault="006B431F" w:rsidP="006238CB"/>
    <w:p w:rsidR="00447A9D" w:rsidRDefault="00447A9D" w:rsidP="006238CB"/>
    <w:p w:rsidR="003D2A10" w:rsidRDefault="003D2A10" w:rsidP="006238CB"/>
    <w:tbl>
      <w:tblPr>
        <w:tblStyle w:val="TabloKlavuzu"/>
        <w:tblpPr w:leftFromText="141" w:rightFromText="141" w:vertAnchor="text" w:horzAnchor="margin" w:tblpXSpec="center" w:tblpY="12"/>
        <w:tblW w:w="11307" w:type="dxa"/>
        <w:tblLayout w:type="fixed"/>
        <w:tblLook w:val="04A0" w:firstRow="1" w:lastRow="0" w:firstColumn="1" w:lastColumn="0" w:noHBand="0" w:noVBand="1"/>
      </w:tblPr>
      <w:tblGrid>
        <w:gridCol w:w="1559"/>
        <w:gridCol w:w="3369"/>
        <w:gridCol w:w="850"/>
        <w:gridCol w:w="142"/>
        <w:gridCol w:w="851"/>
        <w:gridCol w:w="141"/>
        <w:gridCol w:w="2977"/>
        <w:gridCol w:w="142"/>
        <w:gridCol w:w="1276"/>
      </w:tblGrid>
      <w:tr w:rsidR="009713A6" w:rsidTr="00725D01">
        <w:trPr>
          <w:trHeight w:val="147"/>
        </w:trPr>
        <w:tc>
          <w:tcPr>
            <w:tcW w:w="11307" w:type="dxa"/>
            <w:gridSpan w:val="9"/>
            <w:vAlign w:val="center"/>
          </w:tcPr>
          <w:p w:rsidR="009713A6" w:rsidRPr="00D66482" w:rsidRDefault="009713A6" w:rsidP="00725D01">
            <w:pPr>
              <w:jc w:val="center"/>
              <w:rPr>
                <w:rFonts w:ascii="Times New Roman" w:hAnsi="Times New Roman" w:cs="Times New Roman"/>
                <w:b/>
                <w:sz w:val="24"/>
                <w:szCs w:val="24"/>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lastRenderedPageBreak/>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9713A6" w:rsidRPr="00D66482" w:rsidRDefault="009713A6" w:rsidP="00725D01">
            <w:pPr>
              <w:jc w:val="center"/>
              <w:rPr>
                <w:rFonts w:ascii="Times New Roman" w:hAnsi="Times New Roman" w:cs="Times New Roman"/>
                <w:b/>
                <w:sz w:val="24"/>
                <w:szCs w:val="24"/>
              </w:rPr>
            </w:pPr>
          </w:p>
        </w:tc>
      </w:tr>
      <w:tr w:rsidR="009713A6" w:rsidTr="00CF58B1">
        <w:trPr>
          <w:trHeight w:val="445"/>
        </w:trPr>
        <w:tc>
          <w:tcPr>
            <w:tcW w:w="1559" w:type="dxa"/>
            <w:vMerge w:val="restart"/>
          </w:tcPr>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r w:rsidRPr="009713A6">
              <w:rPr>
                <w:rFonts w:ascii="Times New Roman" w:hAnsi="Times New Roman" w:cs="Times New Roman"/>
                <w:b/>
                <w:szCs w:val="24"/>
              </w:rPr>
              <w:t>UYGULAMA ZAMANI</w:t>
            </w:r>
          </w:p>
        </w:tc>
        <w:tc>
          <w:tcPr>
            <w:tcW w:w="3369" w:type="dxa"/>
            <w:vMerge w:val="restart"/>
          </w:tcPr>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r w:rsidRPr="009713A6">
              <w:rPr>
                <w:rFonts w:ascii="Times New Roman" w:hAnsi="Times New Roman" w:cs="Times New Roman"/>
                <w:b/>
                <w:szCs w:val="24"/>
              </w:rPr>
              <w:t>ETKİNLİKLER</w:t>
            </w:r>
          </w:p>
          <w:p w:rsidR="009713A6" w:rsidRPr="009713A6" w:rsidRDefault="009713A6" w:rsidP="007325BF">
            <w:pPr>
              <w:jc w:val="center"/>
              <w:rPr>
                <w:rFonts w:ascii="Times New Roman" w:hAnsi="Times New Roman" w:cs="Times New Roman"/>
                <w:b/>
                <w:szCs w:val="24"/>
              </w:rPr>
            </w:pPr>
          </w:p>
        </w:tc>
        <w:tc>
          <w:tcPr>
            <w:tcW w:w="1843" w:type="dxa"/>
            <w:gridSpan w:val="3"/>
          </w:tcPr>
          <w:p w:rsidR="009713A6" w:rsidRPr="009713A6" w:rsidRDefault="009713A6" w:rsidP="007325BF">
            <w:pPr>
              <w:jc w:val="center"/>
              <w:rPr>
                <w:rFonts w:ascii="Times New Roman" w:hAnsi="Times New Roman" w:cs="Times New Roman"/>
                <w:b/>
                <w:szCs w:val="24"/>
              </w:rPr>
            </w:pPr>
          </w:p>
          <w:p w:rsidR="0033251D" w:rsidRDefault="009713A6" w:rsidP="0033251D">
            <w:pPr>
              <w:jc w:val="center"/>
              <w:rPr>
                <w:rFonts w:ascii="Times New Roman" w:hAnsi="Times New Roman" w:cs="Times New Roman"/>
                <w:b/>
                <w:szCs w:val="24"/>
              </w:rPr>
            </w:pPr>
            <w:r w:rsidRPr="009713A6">
              <w:rPr>
                <w:rFonts w:ascii="Times New Roman" w:hAnsi="Times New Roman" w:cs="Times New Roman"/>
                <w:b/>
                <w:szCs w:val="24"/>
              </w:rPr>
              <w:t>AÇIK HEDEF UYGULANDI</w:t>
            </w:r>
          </w:p>
          <w:p w:rsidR="009713A6" w:rsidRPr="009713A6" w:rsidRDefault="009713A6" w:rsidP="0033251D">
            <w:pPr>
              <w:jc w:val="center"/>
              <w:rPr>
                <w:rFonts w:ascii="Times New Roman" w:hAnsi="Times New Roman" w:cs="Times New Roman"/>
                <w:b/>
                <w:szCs w:val="24"/>
              </w:rPr>
            </w:pPr>
            <w:r w:rsidRPr="009713A6">
              <w:rPr>
                <w:rFonts w:ascii="Times New Roman" w:hAnsi="Times New Roman" w:cs="Times New Roman"/>
                <w:b/>
                <w:szCs w:val="24"/>
              </w:rPr>
              <w:t>MI ?</w:t>
            </w:r>
          </w:p>
          <w:p w:rsidR="009713A6" w:rsidRPr="009713A6" w:rsidRDefault="009713A6" w:rsidP="007325BF">
            <w:pPr>
              <w:jc w:val="center"/>
              <w:rPr>
                <w:rFonts w:ascii="Times New Roman" w:hAnsi="Times New Roman" w:cs="Times New Roman"/>
                <w:b/>
                <w:szCs w:val="24"/>
              </w:rPr>
            </w:pPr>
          </w:p>
        </w:tc>
        <w:tc>
          <w:tcPr>
            <w:tcW w:w="3118" w:type="dxa"/>
            <w:gridSpan w:val="2"/>
            <w:vMerge w:val="restart"/>
            <w:shd w:val="clear" w:color="auto" w:fill="auto"/>
          </w:tcPr>
          <w:p w:rsidR="009713A6" w:rsidRDefault="009713A6" w:rsidP="007325BF">
            <w:pPr>
              <w:jc w:val="center"/>
            </w:pPr>
          </w:p>
          <w:p w:rsidR="009713A6" w:rsidRDefault="009713A6" w:rsidP="007325BF">
            <w:pPr>
              <w:jc w:val="center"/>
              <w:rPr>
                <w:rFonts w:ascii="Times New Roman" w:hAnsi="Times New Roman" w:cs="Times New Roman"/>
                <w:b/>
                <w:sz w:val="24"/>
                <w:szCs w:val="24"/>
              </w:rPr>
            </w:pPr>
          </w:p>
          <w:p w:rsidR="009713A6" w:rsidRPr="00DC47E9" w:rsidRDefault="009713A6"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9713A6" w:rsidRDefault="009713A6" w:rsidP="007325BF">
            <w:pPr>
              <w:jc w:val="center"/>
            </w:pPr>
            <w:r w:rsidRPr="00DC47E9">
              <w:rPr>
                <w:rFonts w:ascii="Times New Roman" w:hAnsi="Times New Roman" w:cs="Times New Roman"/>
                <w:b/>
                <w:sz w:val="24"/>
                <w:szCs w:val="24"/>
              </w:rPr>
              <w:t>DEĞERLENDİRME</w:t>
            </w:r>
          </w:p>
        </w:tc>
        <w:tc>
          <w:tcPr>
            <w:tcW w:w="1418" w:type="dxa"/>
            <w:gridSpan w:val="2"/>
            <w:vMerge w:val="restart"/>
          </w:tcPr>
          <w:p w:rsidR="009713A6" w:rsidRDefault="009713A6" w:rsidP="007325BF">
            <w:pPr>
              <w:jc w:val="center"/>
              <w:rPr>
                <w:rFonts w:ascii="Times New Roman" w:hAnsi="Times New Roman" w:cs="Times New Roman"/>
                <w:b/>
                <w:sz w:val="24"/>
              </w:rPr>
            </w:pPr>
          </w:p>
          <w:p w:rsidR="009713A6" w:rsidRDefault="009713A6" w:rsidP="007325BF">
            <w:pPr>
              <w:jc w:val="center"/>
              <w:rPr>
                <w:rFonts w:ascii="Times New Roman" w:hAnsi="Times New Roman" w:cs="Times New Roman"/>
                <w:b/>
                <w:sz w:val="24"/>
              </w:rPr>
            </w:pPr>
          </w:p>
          <w:p w:rsidR="009713A6" w:rsidRDefault="009713A6" w:rsidP="007325BF">
            <w:pPr>
              <w:jc w:val="center"/>
            </w:pPr>
            <w:r w:rsidRPr="001727B3">
              <w:rPr>
                <w:rFonts w:ascii="Times New Roman" w:hAnsi="Times New Roman" w:cs="Times New Roman"/>
                <w:b/>
                <w:sz w:val="24"/>
              </w:rPr>
              <w:t>BELİRLİ GÜN VE HAFTA</w:t>
            </w:r>
          </w:p>
        </w:tc>
      </w:tr>
      <w:tr w:rsidR="009713A6" w:rsidTr="00CF58B1">
        <w:trPr>
          <w:trHeight w:val="705"/>
        </w:trPr>
        <w:tc>
          <w:tcPr>
            <w:tcW w:w="1559" w:type="dxa"/>
            <w:vMerge/>
          </w:tcPr>
          <w:p w:rsidR="009713A6" w:rsidRPr="009713A6" w:rsidRDefault="009713A6" w:rsidP="007325BF">
            <w:pPr>
              <w:jc w:val="center"/>
              <w:rPr>
                <w:rFonts w:ascii="Times New Roman" w:hAnsi="Times New Roman" w:cs="Times New Roman"/>
                <w:b/>
                <w:szCs w:val="24"/>
              </w:rPr>
            </w:pPr>
          </w:p>
        </w:tc>
        <w:tc>
          <w:tcPr>
            <w:tcW w:w="3369" w:type="dxa"/>
            <w:vMerge/>
          </w:tcPr>
          <w:p w:rsidR="009713A6" w:rsidRPr="009713A6" w:rsidRDefault="009713A6" w:rsidP="007325BF">
            <w:pPr>
              <w:jc w:val="center"/>
              <w:rPr>
                <w:rFonts w:ascii="Times New Roman" w:hAnsi="Times New Roman" w:cs="Times New Roman"/>
                <w:b/>
                <w:szCs w:val="24"/>
              </w:rPr>
            </w:pPr>
          </w:p>
        </w:tc>
        <w:tc>
          <w:tcPr>
            <w:tcW w:w="850" w:type="dxa"/>
          </w:tcPr>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r w:rsidRPr="009713A6">
              <w:rPr>
                <w:rFonts w:ascii="Times New Roman" w:hAnsi="Times New Roman" w:cs="Times New Roman"/>
                <w:b/>
                <w:szCs w:val="24"/>
              </w:rPr>
              <w:t>EVET</w:t>
            </w:r>
          </w:p>
          <w:p w:rsidR="009713A6" w:rsidRPr="009713A6" w:rsidRDefault="009713A6" w:rsidP="007325BF">
            <w:pPr>
              <w:jc w:val="center"/>
              <w:rPr>
                <w:rFonts w:ascii="Times New Roman" w:hAnsi="Times New Roman" w:cs="Times New Roman"/>
                <w:b/>
                <w:szCs w:val="24"/>
              </w:rPr>
            </w:pPr>
          </w:p>
        </w:tc>
        <w:tc>
          <w:tcPr>
            <w:tcW w:w="993" w:type="dxa"/>
            <w:gridSpan w:val="2"/>
          </w:tcPr>
          <w:p w:rsidR="009713A6" w:rsidRPr="009713A6" w:rsidRDefault="009713A6" w:rsidP="007325BF">
            <w:pPr>
              <w:jc w:val="center"/>
              <w:rPr>
                <w:rFonts w:ascii="Times New Roman" w:hAnsi="Times New Roman" w:cs="Times New Roman"/>
                <w:b/>
                <w:szCs w:val="24"/>
              </w:rPr>
            </w:pPr>
          </w:p>
          <w:p w:rsidR="009713A6" w:rsidRPr="009713A6" w:rsidRDefault="009713A6" w:rsidP="007325BF">
            <w:pPr>
              <w:jc w:val="center"/>
              <w:rPr>
                <w:rFonts w:ascii="Times New Roman" w:hAnsi="Times New Roman" w:cs="Times New Roman"/>
                <w:b/>
                <w:szCs w:val="24"/>
              </w:rPr>
            </w:pPr>
            <w:r w:rsidRPr="009713A6">
              <w:rPr>
                <w:rFonts w:ascii="Times New Roman" w:hAnsi="Times New Roman" w:cs="Times New Roman"/>
                <w:b/>
                <w:szCs w:val="24"/>
              </w:rPr>
              <w:t>HAYIR</w:t>
            </w:r>
          </w:p>
        </w:tc>
        <w:tc>
          <w:tcPr>
            <w:tcW w:w="3118" w:type="dxa"/>
            <w:gridSpan w:val="2"/>
            <w:vMerge/>
            <w:shd w:val="clear" w:color="auto" w:fill="auto"/>
          </w:tcPr>
          <w:p w:rsidR="009713A6" w:rsidRDefault="009713A6" w:rsidP="007325BF">
            <w:pPr>
              <w:jc w:val="center"/>
            </w:pPr>
          </w:p>
        </w:tc>
        <w:tc>
          <w:tcPr>
            <w:tcW w:w="1418" w:type="dxa"/>
            <w:gridSpan w:val="2"/>
            <w:vMerge/>
          </w:tcPr>
          <w:p w:rsidR="009713A6" w:rsidRDefault="009713A6" w:rsidP="007325BF">
            <w:pPr>
              <w:jc w:val="center"/>
            </w:pPr>
          </w:p>
        </w:tc>
      </w:tr>
      <w:tr w:rsidR="009713A6" w:rsidTr="003D2A10">
        <w:trPr>
          <w:cantSplit/>
          <w:trHeight w:val="1388"/>
        </w:trPr>
        <w:tc>
          <w:tcPr>
            <w:tcW w:w="1559" w:type="dxa"/>
            <w:vMerge w:val="restart"/>
            <w:textDirection w:val="btLr"/>
            <w:vAlign w:val="center"/>
          </w:tcPr>
          <w:p w:rsidR="009713A6" w:rsidRDefault="009713A6" w:rsidP="003D2A10">
            <w:pPr>
              <w:ind w:left="113" w:right="113"/>
              <w:jc w:val="center"/>
            </w:pPr>
          </w:p>
          <w:p w:rsidR="009713A6" w:rsidRPr="007A36B6" w:rsidRDefault="009713A6" w:rsidP="003D2A10">
            <w:pPr>
              <w:ind w:left="113" w:right="113"/>
              <w:jc w:val="center"/>
              <w:rPr>
                <w:rFonts w:ascii="Times New Roman" w:hAnsi="Times New Roman" w:cs="Times New Roman"/>
                <w:b/>
                <w:sz w:val="52"/>
                <w:szCs w:val="52"/>
              </w:rPr>
            </w:pPr>
            <w:r>
              <w:rPr>
                <w:rFonts w:ascii="Times New Roman" w:hAnsi="Times New Roman" w:cs="Times New Roman"/>
                <w:b/>
                <w:sz w:val="52"/>
                <w:szCs w:val="52"/>
              </w:rPr>
              <w:t>OCAK</w:t>
            </w:r>
          </w:p>
        </w:tc>
        <w:tc>
          <w:tcPr>
            <w:tcW w:w="3369" w:type="dxa"/>
          </w:tcPr>
          <w:p w:rsidR="009713A6" w:rsidRDefault="009713A6" w:rsidP="007325BF"/>
          <w:p w:rsidR="009713A6" w:rsidRPr="006238CB" w:rsidRDefault="009713A6" w:rsidP="007325BF">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val="restart"/>
          </w:tcPr>
          <w:p w:rsidR="009713A6" w:rsidRDefault="009713A6" w:rsidP="007325BF"/>
        </w:tc>
      </w:tr>
      <w:tr w:rsidR="009713A6" w:rsidTr="00CF58B1">
        <w:trPr>
          <w:cantSplit/>
          <w:trHeight w:val="671"/>
        </w:trPr>
        <w:tc>
          <w:tcPr>
            <w:tcW w:w="1559" w:type="dxa"/>
            <w:vMerge/>
            <w:textDirection w:val="btLr"/>
          </w:tcPr>
          <w:p w:rsidR="009713A6" w:rsidRDefault="009713A6" w:rsidP="007325BF">
            <w:pPr>
              <w:ind w:left="113" w:right="113"/>
              <w:jc w:val="center"/>
            </w:pPr>
          </w:p>
        </w:tc>
        <w:tc>
          <w:tcPr>
            <w:tcW w:w="3369" w:type="dxa"/>
          </w:tcPr>
          <w:p w:rsidR="009713A6" w:rsidRDefault="001536FF" w:rsidP="007325BF">
            <w:r>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Pr="00827A2F">
              <w:rPr>
                <w:rFonts w:ascii="Times New Roman" w:eastAsia="Times New Roman" w:hAnsi="Times New Roman" w:cs="Times New Roman"/>
                <w:color w:val="000000"/>
                <w:sz w:val="20"/>
                <w:szCs w:val="20"/>
                <w:lang w:eastAsia="tr-TR"/>
              </w:rPr>
              <w:t>.</w:t>
            </w:r>
            <w:r w:rsidR="009713A6" w:rsidRPr="00827A2F">
              <w:rPr>
                <w:rFonts w:ascii="Times New Roman" w:eastAsia="Times New Roman" w:hAnsi="Times New Roman" w:cs="Times New Roman"/>
                <w:color w:val="000000"/>
                <w:sz w:val="20"/>
                <w:szCs w:val="20"/>
                <w:lang w:eastAsia="tr-TR"/>
              </w:rPr>
              <w:t>.</w:t>
            </w: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1715"/>
        </w:trPr>
        <w:tc>
          <w:tcPr>
            <w:tcW w:w="1559" w:type="dxa"/>
            <w:vMerge/>
            <w:textDirection w:val="btLr"/>
          </w:tcPr>
          <w:p w:rsidR="009713A6" w:rsidRDefault="009713A6" w:rsidP="007325BF">
            <w:pPr>
              <w:ind w:left="113" w:right="113"/>
              <w:jc w:val="center"/>
            </w:pPr>
          </w:p>
        </w:tc>
        <w:tc>
          <w:tcPr>
            <w:tcW w:w="3369" w:type="dxa"/>
          </w:tcPr>
          <w:p w:rsidR="009713A6" w:rsidRPr="00D46CF5" w:rsidRDefault="009713A6" w:rsidP="007325BF">
            <w:pPr>
              <w:pStyle w:val="ListeParagraf"/>
              <w:rPr>
                <w:rFonts w:ascii="Times New Roman" w:hAnsi="Times New Roman" w:cs="Times New Roman"/>
                <w:sz w:val="20"/>
                <w:szCs w:val="20"/>
              </w:rPr>
            </w:pPr>
          </w:p>
          <w:p w:rsidR="009713A6" w:rsidRPr="00D46CF5" w:rsidRDefault="009713A6"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857"/>
        </w:trPr>
        <w:tc>
          <w:tcPr>
            <w:tcW w:w="1559" w:type="dxa"/>
            <w:vMerge/>
            <w:textDirection w:val="btLr"/>
          </w:tcPr>
          <w:p w:rsidR="009713A6" w:rsidRDefault="009713A6" w:rsidP="007325BF">
            <w:pPr>
              <w:ind w:left="113" w:right="113"/>
              <w:jc w:val="center"/>
            </w:pPr>
          </w:p>
        </w:tc>
        <w:tc>
          <w:tcPr>
            <w:tcW w:w="3369" w:type="dxa"/>
          </w:tcPr>
          <w:p w:rsidR="009713A6" w:rsidRDefault="009713A6" w:rsidP="007325BF">
            <w:pPr>
              <w:rPr>
                <w:rFonts w:ascii="Times New Roman" w:hAnsi="Times New Roman" w:cs="Times New Roman"/>
                <w:sz w:val="20"/>
                <w:szCs w:val="20"/>
              </w:rPr>
            </w:pPr>
          </w:p>
          <w:p w:rsidR="009713A6" w:rsidRPr="00600581" w:rsidRDefault="009713A6" w:rsidP="007325B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1068"/>
        </w:trPr>
        <w:tc>
          <w:tcPr>
            <w:tcW w:w="1559" w:type="dxa"/>
            <w:vMerge/>
            <w:textDirection w:val="btLr"/>
          </w:tcPr>
          <w:p w:rsidR="009713A6" w:rsidRDefault="009713A6" w:rsidP="007325BF">
            <w:pPr>
              <w:ind w:left="113" w:right="113"/>
              <w:jc w:val="center"/>
            </w:pPr>
          </w:p>
        </w:tc>
        <w:tc>
          <w:tcPr>
            <w:tcW w:w="3369" w:type="dxa"/>
          </w:tcPr>
          <w:p w:rsidR="009713A6" w:rsidRDefault="009713A6" w:rsidP="007325BF">
            <w:pPr>
              <w:rPr>
                <w:rFonts w:ascii="Times New Roman" w:hAnsi="Times New Roman" w:cs="Times New Roman"/>
                <w:sz w:val="20"/>
                <w:szCs w:val="20"/>
              </w:rPr>
            </w:pPr>
          </w:p>
          <w:p w:rsidR="009713A6" w:rsidRPr="00827A2F" w:rsidRDefault="009713A6" w:rsidP="007325BF">
            <w:pPr>
              <w:rPr>
                <w:rFonts w:ascii="Times New Roman" w:hAnsi="Times New Roman" w:cs="Times New Roman"/>
                <w:sz w:val="20"/>
                <w:szCs w:val="20"/>
              </w:rPr>
            </w:pPr>
            <w:r w:rsidRPr="00827A2F">
              <w:rPr>
                <w:rFonts w:ascii="Times New Roman" w:hAnsi="Times New Roman" w:cs="Times New Roman"/>
                <w:sz w:val="20"/>
                <w:szCs w:val="20"/>
              </w:rPr>
              <w:t>Okulun inter</w:t>
            </w:r>
            <w:r>
              <w:rPr>
                <w:rFonts w:ascii="Times New Roman" w:hAnsi="Times New Roman" w:cs="Times New Roman"/>
                <w:sz w:val="20"/>
                <w:szCs w:val="20"/>
              </w:rPr>
              <w:t>net sayfasında “Beslenme Köşesi’</w:t>
            </w:r>
            <w:r w:rsidRPr="00827A2F">
              <w:rPr>
                <w:rFonts w:ascii="Times New Roman" w:hAnsi="Times New Roman" w:cs="Times New Roman"/>
                <w:sz w:val="20"/>
                <w:szCs w:val="20"/>
              </w:rPr>
              <w:t>nin  etkinlik haberleri ve resimler eklenmek suretiyle güncellenmesi.</w:t>
            </w: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928"/>
        </w:trPr>
        <w:tc>
          <w:tcPr>
            <w:tcW w:w="1559" w:type="dxa"/>
            <w:vMerge/>
            <w:textDirection w:val="btLr"/>
          </w:tcPr>
          <w:p w:rsidR="009713A6" w:rsidRDefault="009713A6" w:rsidP="007325BF">
            <w:pPr>
              <w:ind w:left="113" w:right="113"/>
              <w:jc w:val="center"/>
            </w:pPr>
          </w:p>
        </w:tc>
        <w:tc>
          <w:tcPr>
            <w:tcW w:w="3369" w:type="dxa"/>
          </w:tcPr>
          <w:p w:rsidR="009713A6" w:rsidRDefault="009713A6" w:rsidP="007325BF">
            <w:pPr>
              <w:rPr>
                <w:rFonts w:ascii="Times New Roman" w:eastAsia="Times New Roman" w:hAnsi="Times New Roman" w:cs="Times New Roman"/>
                <w:color w:val="000000"/>
                <w:sz w:val="20"/>
                <w:szCs w:val="20"/>
                <w:lang w:eastAsia="tr-TR"/>
              </w:rPr>
            </w:pPr>
          </w:p>
          <w:p w:rsidR="009713A6" w:rsidRDefault="009713A6" w:rsidP="007325BF">
            <w:pPr>
              <w:rPr>
                <w:rFonts w:ascii="Times New Roman" w:hAnsi="Times New Roman" w:cs="Times New Roman"/>
                <w:sz w:val="20"/>
                <w:szCs w:val="20"/>
              </w:rPr>
            </w:pPr>
            <w:r>
              <w:rPr>
                <w:rFonts w:ascii="Times New Roman" w:hAnsi="Times New Roman" w:cs="Times New Roman"/>
                <w:sz w:val="20"/>
                <w:szCs w:val="20"/>
              </w:rPr>
              <w:t>Ocak ayı  sebze ve meyvesinin tanıtılması.</w:t>
            </w:r>
          </w:p>
          <w:p w:rsidR="009713A6" w:rsidRPr="00D117E4" w:rsidRDefault="009713A6" w:rsidP="007325BF">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Ispanak ve Portakal )</w:t>
            </w: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861"/>
        </w:trPr>
        <w:tc>
          <w:tcPr>
            <w:tcW w:w="1559" w:type="dxa"/>
            <w:vMerge/>
            <w:textDirection w:val="btLr"/>
          </w:tcPr>
          <w:p w:rsidR="009713A6" w:rsidRDefault="009713A6" w:rsidP="007325BF">
            <w:pPr>
              <w:ind w:left="113" w:right="113"/>
              <w:jc w:val="center"/>
            </w:pPr>
          </w:p>
        </w:tc>
        <w:tc>
          <w:tcPr>
            <w:tcW w:w="3369" w:type="dxa"/>
          </w:tcPr>
          <w:p w:rsidR="009713A6" w:rsidRPr="00D117E4" w:rsidRDefault="009713A6" w:rsidP="007325BF">
            <w:pPr>
              <w:rPr>
                <w:rFonts w:ascii="Times New Roman" w:hAnsi="Times New Roman" w:cs="Times New Roman"/>
                <w:sz w:val="20"/>
                <w:szCs w:val="20"/>
              </w:rPr>
            </w:pPr>
            <w:r>
              <w:rPr>
                <w:rFonts w:ascii="Times New Roman" w:hAnsi="Times New Roman" w:cs="Times New Roman"/>
                <w:sz w:val="20"/>
                <w:szCs w:val="20"/>
              </w:rPr>
              <w:t>Okul bünyesinde sağlıklı ara öğün kapsamında ‘Kuruyemiş Günü’ yapılması.</w:t>
            </w: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1036"/>
        </w:trPr>
        <w:tc>
          <w:tcPr>
            <w:tcW w:w="1559" w:type="dxa"/>
            <w:vMerge/>
            <w:textDirection w:val="btLr"/>
          </w:tcPr>
          <w:p w:rsidR="009713A6" w:rsidRDefault="009713A6" w:rsidP="007325BF">
            <w:pPr>
              <w:ind w:left="113" w:right="113"/>
              <w:jc w:val="center"/>
            </w:pPr>
          </w:p>
        </w:tc>
        <w:tc>
          <w:tcPr>
            <w:tcW w:w="3369" w:type="dxa"/>
          </w:tcPr>
          <w:p w:rsidR="009713A6" w:rsidRDefault="009713A6" w:rsidP="007325BF">
            <w:pPr>
              <w:rPr>
                <w:rFonts w:ascii="Times New Roman" w:hAnsi="Times New Roman" w:cs="Times New Roman"/>
                <w:sz w:val="20"/>
                <w:szCs w:val="20"/>
              </w:rPr>
            </w:pPr>
            <w:r>
              <w:rPr>
                <w:rFonts w:ascii="Times New Roman" w:hAnsi="Times New Roman" w:cs="Times New Roman"/>
                <w:sz w:val="20"/>
                <w:szCs w:val="20"/>
              </w:rPr>
              <w:t>‘Müzik Ruhun Gıdasıdır.’sloganıyla sağlıklı ve hareketli yaşamı destekleyen, okul şarkılarının teneffüslerde ay boyunca çalınması.</w:t>
            </w:r>
          </w:p>
          <w:p w:rsidR="009713A6" w:rsidRDefault="009713A6" w:rsidP="007325BF">
            <w:pPr>
              <w:rPr>
                <w:rFonts w:ascii="Times New Roman" w:hAnsi="Times New Roman" w:cs="Times New Roman"/>
                <w:sz w:val="20"/>
                <w:szCs w:val="20"/>
              </w:rPr>
            </w:pP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633"/>
        </w:trPr>
        <w:tc>
          <w:tcPr>
            <w:tcW w:w="1559" w:type="dxa"/>
            <w:vMerge/>
            <w:textDirection w:val="btLr"/>
          </w:tcPr>
          <w:p w:rsidR="009713A6" w:rsidRDefault="009713A6" w:rsidP="007325BF">
            <w:pPr>
              <w:ind w:left="113" w:right="113"/>
              <w:jc w:val="center"/>
            </w:pPr>
          </w:p>
        </w:tc>
        <w:tc>
          <w:tcPr>
            <w:tcW w:w="3369" w:type="dxa"/>
          </w:tcPr>
          <w:p w:rsidR="009713A6" w:rsidRDefault="009713A6" w:rsidP="007325BF">
            <w:pPr>
              <w:rPr>
                <w:rFonts w:ascii="Times New Roman" w:hAnsi="Times New Roman" w:cs="Times New Roman"/>
                <w:sz w:val="20"/>
                <w:szCs w:val="20"/>
              </w:rPr>
            </w:pPr>
            <w:r>
              <w:rPr>
                <w:rFonts w:ascii="Times New Roman" w:hAnsi="Times New Roman" w:cs="Times New Roman"/>
                <w:sz w:val="20"/>
                <w:szCs w:val="20"/>
              </w:rPr>
              <w:t>Dönem boyunca yapılan çalışmalarla farkındalığın oluşumu desteklemek ve görmek adına ‘Sağlıklı Beslenme ve Hareketli Yaşam ‘ ile ilgili slogan yarışmasının yapılması.</w:t>
            </w:r>
          </w:p>
          <w:p w:rsidR="009713A6" w:rsidRDefault="009713A6" w:rsidP="007325BF">
            <w:pPr>
              <w:rPr>
                <w:rFonts w:ascii="Times New Roman" w:hAnsi="Times New Roman" w:cs="Times New Roman"/>
                <w:sz w:val="20"/>
                <w:szCs w:val="20"/>
              </w:rPr>
            </w:pPr>
            <w:r>
              <w:rPr>
                <w:rFonts w:ascii="Times New Roman" w:hAnsi="Times New Roman" w:cs="Times New Roman"/>
                <w:sz w:val="20"/>
                <w:szCs w:val="20"/>
              </w:rPr>
              <w:t>Sloganların sınıf ve okul panolarında sergilenmesi.</w:t>
            </w:r>
          </w:p>
          <w:p w:rsidR="009713A6" w:rsidRDefault="009713A6" w:rsidP="007325BF">
            <w:pPr>
              <w:rPr>
                <w:rFonts w:ascii="Times New Roman" w:hAnsi="Times New Roman" w:cs="Times New Roman"/>
                <w:sz w:val="20"/>
                <w:szCs w:val="20"/>
              </w:rPr>
            </w:pP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9713A6" w:rsidTr="00CF58B1">
        <w:trPr>
          <w:cantSplit/>
          <w:trHeight w:val="817"/>
        </w:trPr>
        <w:tc>
          <w:tcPr>
            <w:tcW w:w="1559" w:type="dxa"/>
            <w:vMerge/>
            <w:textDirection w:val="btLr"/>
          </w:tcPr>
          <w:p w:rsidR="009713A6" w:rsidRDefault="009713A6" w:rsidP="007325BF">
            <w:pPr>
              <w:ind w:left="113" w:right="113"/>
              <w:jc w:val="center"/>
            </w:pPr>
          </w:p>
        </w:tc>
        <w:tc>
          <w:tcPr>
            <w:tcW w:w="3369" w:type="dxa"/>
          </w:tcPr>
          <w:p w:rsidR="009713A6" w:rsidRDefault="009713A6" w:rsidP="007325BF">
            <w:pPr>
              <w:rPr>
                <w:rFonts w:ascii="Times New Roman" w:hAnsi="Times New Roman" w:cs="Times New Roman"/>
                <w:sz w:val="20"/>
                <w:szCs w:val="20"/>
              </w:rPr>
            </w:pPr>
          </w:p>
          <w:p w:rsidR="009713A6" w:rsidRDefault="009713A6"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9713A6" w:rsidRDefault="009713A6" w:rsidP="007325BF">
            <w:pPr>
              <w:rPr>
                <w:rFonts w:ascii="Times New Roman" w:hAnsi="Times New Roman" w:cs="Times New Roman"/>
                <w:sz w:val="20"/>
                <w:szCs w:val="20"/>
              </w:rPr>
            </w:pPr>
          </w:p>
        </w:tc>
        <w:tc>
          <w:tcPr>
            <w:tcW w:w="850" w:type="dxa"/>
          </w:tcPr>
          <w:p w:rsidR="009713A6" w:rsidRDefault="009713A6" w:rsidP="007325BF"/>
        </w:tc>
        <w:tc>
          <w:tcPr>
            <w:tcW w:w="993" w:type="dxa"/>
            <w:gridSpan w:val="2"/>
          </w:tcPr>
          <w:p w:rsidR="009713A6" w:rsidRDefault="009713A6" w:rsidP="007325BF"/>
        </w:tc>
        <w:tc>
          <w:tcPr>
            <w:tcW w:w="3118" w:type="dxa"/>
            <w:gridSpan w:val="2"/>
            <w:shd w:val="clear" w:color="auto" w:fill="auto"/>
          </w:tcPr>
          <w:p w:rsidR="009713A6" w:rsidRDefault="009713A6" w:rsidP="007325BF"/>
        </w:tc>
        <w:tc>
          <w:tcPr>
            <w:tcW w:w="1418" w:type="dxa"/>
            <w:gridSpan w:val="2"/>
            <w:vMerge/>
          </w:tcPr>
          <w:p w:rsidR="009713A6" w:rsidRDefault="009713A6" w:rsidP="007325BF"/>
        </w:tc>
      </w:tr>
      <w:tr w:rsidR="0033251D" w:rsidTr="00CF58B1">
        <w:trPr>
          <w:cantSplit/>
          <w:trHeight w:val="1440"/>
        </w:trPr>
        <w:tc>
          <w:tcPr>
            <w:tcW w:w="11307" w:type="dxa"/>
            <w:gridSpan w:val="9"/>
            <w:tcBorders>
              <w:top w:val="nil"/>
              <w:left w:val="single" w:sz="4" w:space="0" w:color="auto"/>
              <w:bottom w:val="single" w:sz="4" w:space="0" w:color="auto"/>
              <w:right w:val="single" w:sz="4" w:space="0" w:color="auto"/>
            </w:tcBorders>
          </w:tcPr>
          <w:p w:rsidR="00447A9D" w:rsidRDefault="00447A9D" w:rsidP="00B82D9B">
            <w:pPr>
              <w:tabs>
                <w:tab w:val="left" w:pos="2910"/>
                <w:tab w:val="center" w:pos="5474"/>
              </w:tabs>
              <w:rPr>
                <w:rFonts w:ascii="Times New Roman" w:hAnsi="Times New Roman" w:cs="Times New Roman"/>
                <w:b/>
                <w:sz w:val="32"/>
                <w:szCs w:val="32"/>
              </w:rPr>
            </w:pPr>
          </w:p>
          <w:p w:rsidR="003672F9" w:rsidRPr="00D66482" w:rsidRDefault="0033251D" w:rsidP="003672F9">
            <w:pPr>
              <w:jc w:val="center"/>
              <w:rPr>
                <w:rFonts w:ascii="Times New Roman" w:hAnsi="Times New Roman" w:cs="Times New Roman"/>
                <w:b/>
                <w:sz w:val="32"/>
                <w:szCs w:val="32"/>
              </w:rPr>
            </w:pPr>
            <w:r>
              <w:rPr>
                <w:rFonts w:ascii="Times New Roman" w:hAnsi="Times New Roman" w:cs="Times New Roman"/>
                <w:b/>
                <w:sz w:val="32"/>
                <w:szCs w:val="32"/>
              </w:rPr>
              <w:tab/>
            </w:r>
            <w:r w:rsidR="003672F9">
              <w:rPr>
                <w:rFonts w:ascii="Times New Roman" w:hAnsi="Times New Roman" w:cs="Times New Roman"/>
                <w:b/>
                <w:sz w:val="32"/>
                <w:szCs w:val="32"/>
              </w:rPr>
              <w:t>2019</w:t>
            </w:r>
            <w:r w:rsidR="003672F9" w:rsidRPr="00D66482">
              <w:rPr>
                <w:rFonts w:ascii="Times New Roman" w:hAnsi="Times New Roman" w:cs="Times New Roman"/>
                <w:b/>
                <w:sz w:val="32"/>
                <w:szCs w:val="32"/>
              </w:rPr>
              <w:t>-20</w:t>
            </w:r>
            <w:r w:rsidR="003672F9">
              <w:rPr>
                <w:rFonts w:ascii="Times New Roman" w:hAnsi="Times New Roman" w:cs="Times New Roman"/>
                <w:b/>
                <w:sz w:val="32"/>
                <w:szCs w:val="32"/>
              </w:rPr>
              <w:t>20</w:t>
            </w:r>
            <w:r w:rsidR="003672F9"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33251D" w:rsidRDefault="0033251D" w:rsidP="00B82D9B">
            <w:pPr>
              <w:tabs>
                <w:tab w:val="left" w:pos="2910"/>
                <w:tab w:val="center" w:pos="5474"/>
              </w:tabs>
              <w:rPr>
                <w:rFonts w:ascii="Times New Roman" w:hAnsi="Times New Roman" w:cs="Times New Roman"/>
                <w:b/>
                <w:sz w:val="32"/>
                <w:szCs w:val="32"/>
              </w:rPr>
            </w:pPr>
          </w:p>
        </w:tc>
      </w:tr>
      <w:tr w:rsidR="0033251D" w:rsidTr="00CF58B1">
        <w:trPr>
          <w:trHeight w:val="445"/>
        </w:trPr>
        <w:tc>
          <w:tcPr>
            <w:tcW w:w="1559" w:type="dxa"/>
            <w:vMerge w:val="restart"/>
          </w:tcPr>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r w:rsidRPr="0033251D">
              <w:rPr>
                <w:rFonts w:ascii="Times New Roman" w:hAnsi="Times New Roman" w:cs="Times New Roman"/>
                <w:b/>
                <w:szCs w:val="24"/>
              </w:rPr>
              <w:t>UYGULAMA ZAMANI</w:t>
            </w:r>
          </w:p>
        </w:tc>
        <w:tc>
          <w:tcPr>
            <w:tcW w:w="3369" w:type="dxa"/>
            <w:vMerge w:val="restart"/>
          </w:tcPr>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r w:rsidRPr="0033251D">
              <w:rPr>
                <w:rFonts w:ascii="Times New Roman" w:hAnsi="Times New Roman" w:cs="Times New Roman"/>
                <w:b/>
                <w:szCs w:val="24"/>
              </w:rPr>
              <w:t>ETKİNLİKLER</w:t>
            </w:r>
          </w:p>
          <w:p w:rsidR="0033251D" w:rsidRPr="0033251D" w:rsidRDefault="0033251D" w:rsidP="007325BF">
            <w:pPr>
              <w:jc w:val="center"/>
              <w:rPr>
                <w:rFonts w:ascii="Times New Roman" w:hAnsi="Times New Roman" w:cs="Times New Roman"/>
                <w:b/>
                <w:szCs w:val="24"/>
              </w:rPr>
            </w:pPr>
          </w:p>
        </w:tc>
        <w:tc>
          <w:tcPr>
            <w:tcW w:w="1984" w:type="dxa"/>
            <w:gridSpan w:val="4"/>
          </w:tcPr>
          <w:p w:rsidR="0033251D" w:rsidRPr="0033251D" w:rsidRDefault="0033251D" w:rsidP="007325BF">
            <w:pPr>
              <w:jc w:val="center"/>
              <w:rPr>
                <w:rFonts w:ascii="Times New Roman" w:hAnsi="Times New Roman" w:cs="Times New Roman"/>
                <w:b/>
                <w:szCs w:val="24"/>
              </w:rPr>
            </w:pPr>
          </w:p>
          <w:p w:rsidR="0033251D" w:rsidRDefault="0033251D" w:rsidP="007325BF">
            <w:pPr>
              <w:jc w:val="center"/>
              <w:rPr>
                <w:rFonts w:ascii="Times New Roman" w:hAnsi="Times New Roman" w:cs="Times New Roman"/>
                <w:b/>
                <w:szCs w:val="24"/>
              </w:rPr>
            </w:pPr>
            <w:r w:rsidRPr="0033251D">
              <w:rPr>
                <w:rFonts w:ascii="Times New Roman" w:hAnsi="Times New Roman" w:cs="Times New Roman"/>
                <w:b/>
                <w:szCs w:val="24"/>
              </w:rPr>
              <w:t xml:space="preserve">AÇIK HEDEF UYGULANDI </w:t>
            </w:r>
          </w:p>
          <w:p w:rsidR="0033251D" w:rsidRPr="0033251D" w:rsidRDefault="0033251D" w:rsidP="007325BF">
            <w:pPr>
              <w:jc w:val="center"/>
              <w:rPr>
                <w:rFonts w:ascii="Times New Roman" w:hAnsi="Times New Roman" w:cs="Times New Roman"/>
                <w:b/>
                <w:szCs w:val="24"/>
              </w:rPr>
            </w:pPr>
            <w:r w:rsidRPr="0033251D">
              <w:rPr>
                <w:rFonts w:ascii="Times New Roman" w:hAnsi="Times New Roman" w:cs="Times New Roman"/>
                <w:b/>
                <w:szCs w:val="24"/>
              </w:rPr>
              <w:t>MI ?</w:t>
            </w:r>
          </w:p>
          <w:p w:rsidR="0033251D" w:rsidRPr="0033251D" w:rsidRDefault="0033251D" w:rsidP="007325BF">
            <w:pPr>
              <w:jc w:val="center"/>
              <w:rPr>
                <w:rFonts w:ascii="Times New Roman" w:hAnsi="Times New Roman" w:cs="Times New Roman"/>
                <w:b/>
                <w:szCs w:val="24"/>
              </w:rPr>
            </w:pPr>
          </w:p>
        </w:tc>
        <w:tc>
          <w:tcPr>
            <w:tcW w:w="3119" w:type="dxa"/>
            <w:gridSpan w:val="2"/>
            <w:vMerge w:val="restart"/>
            <w:shd w:val="clear" w:color="auto" w:fill="auto"/>
          </w:tcPr>
          <w:p w:rsidR="0033251D" w:rsidRDefault="0033251D" w:rsidP="007325BF">
            <w:pPr>
              <w:jc w:val="center"/>
            </w:pPr>
          </w:p>
          <w:p w:rsidR="0033251D" w:rsidRDefault="0033251D" w:rsidP="007325BF">
            <w:pPr>
              <w:jc w:val="center"/>
              <w:rPr>
                <w:rFonts w:ascii="Times New Roman" w:hAnsi="Times New Roman" w:cs="Times New Roman"/>
                <w:b/>
                <w:sz w:val="24"/>
                <w:szCs w:val="24"/>
              </w:rPr>
            </w:pPr>
          </w:p>
          <w:p w:rsidR="0033251D" w:rsidRPr="00DC47E9" w:rsidRDefault="0033251D"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33251D" w:rsidRDefault="0033251D" w:rsidP="007325BF">
            <w:pPr>
              <w:jc w:val="center"/>
            </w:pPr>
            <w:r w:rsidRPr="00DC47E9">
              <w:rPr>
                <w:rFonts w:ascii="Times New Roman" w:hAnsi="Times New Roman" w:cs="Times New Roman"/>
                <w:b/>
                <w:sz w:val="24"/>
                <w:szCs w:val="24"/>
              </w:rPr>
              <w:t>DEĞERLENDİRME</w:t>
            </w:r>
          </w:p>
        </w:tc>
        <w:tc>
          <w:tcPr>
            <w:tcW w:w="1276" w:type="dxa"/>
            <w:vMerge w:val="restart"/>
          </w:tcPr>
          <w:p w:rsidR="0033251D" w:rsidRDefault="0033251D" w:rsidP="007325BF">
            <w:pPr>
              <w:jc w:val="center"/>
              <w:rPr>
                <w:rFonts w:ascii="Times New Roman" w:hAnsi="Times New Roman" w:cs="Times New Roman"/>
                <w:b/>
                <w:sz w:val="24"/>
              </w:rPr>
            </w:pPr>
          </w:p>
          <w:p w:rsidR="0033251D" w:rsidRDefault="0033251D" w:rsidP="007325BF">
            <w:pPr>
              <w:jc w:val="center"/>
              <w:rPr>
                <w:rFonts w:ascii="Times New Roman" w:hAnsi="Times New Roman" w:cs="Times New Roman"/>
                <w:b/>
                <w:sz w:val="24"/>
              </w:rPr>
            </w:pPr>
          </w:p>
          <w:p w:rsidR="0033251D" w:rsidRDefault="0033251D" w:rsidP="007325BF">
            <w:pPr>
              <w:jc w:val="center"/>
            </w:pPr>
            <w:r w:rsidRPr="001727B3">
              <w:rPr>
                <w:rFonts w:ascii="Times New Roman" w:hAnsi="Times New Roman" w:cs="Times New Roman"/>
                <w:b/>
                <w:sz w:val="24"/>
              </w:rPr>
              <w:t>BELİRLİ GÜN VE HAFTA</w:t>
            </w:r>
          </w:p>
        </w:tc>
      </w:tr>
      <w:tr w:rsidR="0033251D" w:rsidTr="00CF58B1">
        <w:trPr>
          <w:trHeight w:val="705"/>
        </w:trPr>
        <w:tc>
          <w:tcPr>
            <w:tcW w:w="1559" w:type="dxa"/>
            <w:vMerge/>
          </w:tcPr>
          <w:p w:rsidR="0033251D" w:rsidRPr="0033251D" w:rsidRDefault="0033251D" w:rsidP="007325BF">
            <w:pPr>
              <w:jc w:val="center"/>
              <w:rPr>
                <w:rFonts w:ascii="Times New Roman" w:hAnsi="Times New Roman" w:cs="Times New Roman"/>
                <w:b/>
                <w:szCs w:val="24"/>
              </w:rPr>
            </w:pPr>
          </w:p>
        </w:tc>
        <w:tc>
          <w:tcPr>
            <w:tcW w:w="3369" w:type="dxa"/>
            <w:vMerge/>
          </w:tcPr>
          <w:p w:rsidR="0033251D" w:rsidRPr="0033251D" w:rsidRDefault="0033251D" w:rsidP="007325BF">
            <w:pPr>
              <w:jc w:val="center"/>
              <w:rPr>
                <w:rFonts w:ascii="Times New Roman" w:hAnsi="Times New Roman" w:cs="Times New Roman"/>
                <w:b/>
                <w:szCs w:val="24"/>
              </w:rPr>
            </w:pPr>
          </w:p>
        </w:tc>
        <w:tc>
          <w:tcPr>
            <w:tcW w:w="992" w:type="dxa"/>
            <w:gridSpan w:val="2"/>
          </w:tcPr>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r w:rsidRPr="0033251D">
              <w:rPr>
                <w:rFonts w:ascii="Times New Roman" w:hAnsi="Times New Roman" w:cs="Times New Roman"/>
                <w:b/>
                <w:szCs w:val="24"/>
              </w:rPr>
              <w:t>EVET</w:t>
            </w:r>
          </w:p>
          <w:p w:rsidR="0033251D" w:rsidRPr="0033251D" w:rsidRDefault="0033251D" w:rsidP="007325BF">
            <w:pPr>
              <w:jc w:val="center"/>
              <w:rPr>
                <w:rFonts w:ascii="Times New Roman" w:hAnsi="Times New Roman" w:cs="Times New Roman"/>
                <w:b/>
                <w:szCs w:val="24"/>
              </w:rPr>
            </w:pPr>
          </w:p>
        </w:tc>
        <w:tc>
          <w:tcPr>
            <w:tcW w:w="992" w:type="dxa"/>
            <w:gridSpan w:val="2"/>
          </w:tcPr>
          <w:p w:rsidR="0033251D" w:rsidRPr="0033251D" w:rsidRDefault="0033251D" w:rsidP="007325BF">
            <w:pPr>
              <w:jc w:val="center"/>
              <w:rPr>
                <w:rFonts w:ascii="Times New Roman" w:hAnsi="Times New Roman" w:cs="Times New Roman"/>
                <w:b/>
                <w:szCs w:val="24"/>
              </w:rPr>
            </w:pPr>
          </w:p>
          <w:p w:rsidR="0033251D" w:rsidRPr="0033251D" w:rsidRDefault="0033251D" w:rsidP="007325BF">
            <w:pPr>
              <w:jc w:val="center"/>
              <w:rPr>
                <w:rFonts w:ascii="Times New Roman" w:hAnsi="Times New Roman" w:cs="Times New Roman"/>
                <w:b/>
                <w:szCs w:val="24"/>
              </w:rPr>
            </w:pPr>
            <w:r w:rsidRPr="0033251D">
              <w:rPr>
                <w:rFonts w:ascii="Times New Roman" w:hAnsi="Times New Roman" w:cs="Times New Roman"/>
                <w:b/>
                <w:szCs w:val="24"/>
              </w:rPr>
              <w:t>HAYIR</w:t>
            </w:r>
          </w:p>
        </w:tc>
        <w:tc>
          <w:tcPr>
            <w:tcW w:w="3119" w:type="dxa"/>
            <w:gridSpan w:val="2"/>
            <w:vMerge/>
            <w:shd w:val="clear" w:color="auto" w:fill="auto"/>
          </w:tcPr>
          <w:p w:rsidR="0033251D" w:rsidRDefault="0033251D" w:rsidP="007325BF">
            <w:pPr>
              <w:jc w:val="center"/>
            </w:pPr>
          </w:p>
        </w:tc>
        <w:tc>
          <w:tcPr>
            <w:tcW w:w="1276" w:type="dxa"/>
            <w:vMerge/>
          </w:tcPr>
          <w:p w:rsidR="0033251D" w:rsidRDefault="0033251D" w:rsidP="007325BF">
            <w:pPr>
              <w:jc w:val="center"/>
            </w:pPr>
          </w:p>
        </w:tc>
      </w:tr>
      <w:tr w:rsidR="001F7CB5" w:rsidTr="003D2A10">
        <w:trPr>
          <w:cantSplit/>
          <w:trHeight w:val="1198"/>
        </w:trPr>
        <w:tc>
          <w:tcPr>
            <w:tcW w:w="1559" w:type="dxa"/>
            <w:vMerge w:val="restart"/>
            <w:textDirection w:val="btLr"/>
            <w:vAlign w:val="center"/>
          </w:tcPr>
          <w:p w:rsidR="001F7CB5" w:rsidRDefault="001F7CB5" w:rsidP="003D2A10">
            <w:pPr>
              <w:ind w:left="113" w:right="113"/>
              <w:jc w:val="center"/>
            </w:pPr>
          </w:p>
          <w:p w:rsidR="001F7CB5" w:rsidRPr="007A36B6" w:rsidRDefault="001F7CB5" w:rsidP="003D2A10">
            <w:pPr>
              <w:ind w:left="113" w:right="113"/>
              <w:jc w:val="center"/>
              <w:rPr>
                <w:rFonts w:ascii="Times New Roman" w:hAnsi="Times New Roman" w:cs="Times New Roman"/>
                <w:b/>
                <w:sz w:val="52"/>
                <w:szCs w:val="52"/>
              </w:rPr>
            </w:pPr>
            <w:r>
              <w:rPr>
                <w:rFonts w:ascii="Times New Roman" w:hAnsi="Times New Roman" w:cs="Times New Roman"/>
                <w:b/>
                <w:sz w:val="52"/>
                <w:szCs w:val="52"/>
              </w:rPr>
              <w:t>ŞUBAT</w:t>
            </w:r>
          </w:p>
        </w:tc>
        <w:tc>
          <w:tcPr>
            <w:tcW w:w="3369" w:type="dxa"/>
          </w:tcPr>
          <w:p w:rsidR="001F7CB5" w:rsidRDefault="001F7CB5" w:rsidP="007325BF"/>
          <w:p w:rsidR="001F7CB5" w:rsidRPr="006238CB" w:rsidRDefault="001F7CB5" w:rsidP="007325BF">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val="restart"/>
          </w:tcPr>
          <w:p w:rsidR="001F7CB5" w:rsidRDefault="001F7CB5" w:rsidP="007325BF"/>
        </w:tc>
      </w:tr>
      <w:tr w:rsidR="001F7CB5" w:rsidTr="00CF58B1">
        <w:trPr>
          <w:cantSplit/>
          <w:trHeight w:val="730"/>
        </w:trPr>
        <w:tc>
          <w:tcPr>
            <w:tcW w:w="1559" w:type="dxa"/>
            <w:vMerge/>
            <w:textDirection w:val="btLr"/>
          </w:tcPr>
          <w:p w:rsidR="001F7CB5" w:rsidRDefault="001F7CB5" w:rsidP="007325BF">
            <w:pPr>
              <w:ind w:left="113" w:right="113"/>
              <w:jc w:val="center"/>
            </w:pPr>
          </w:p>
        </w:tc>
        <w:tc>
          <w:tcPr>
            <w:tcW w:w="3369" w:type="dxa"/>
          </w:tcPr>
          <w:p w:rsidR="001F7CB5" w:rsidRDefault="001F7CB5" w:rsidP="007325BF">
            <w:pPr>
              <w:rPr>
                <w:rFonts w:ascii="Times New Roman" w:hAnsi="Times New Roman" w:cs="Times New Roman"/>
                <w:sz w:val="20"/>
                <w:szCs w:val="20"/>
              </w:rPr>
            </w:pPr>
          </w:p>
          <w:p w:rsidR="001F7CB5" w:rsidRDefault="001F7CB5" w:rsidP="007325BF">
            <w:r>
              <w:rPr>
                <w:rFonts w:ascii="Times New Roman" w:eastAsia="Times New Roman" w:hAnsi="Times New Roman" w:cs="Times New Roman"/>
                <w:color w:val="000000"/>
                <w:sz w:val="20"/>
                <w:szCs w:val="20"/>
                <w:lang w:eastAsia="tr-TR"/>
              </w:rPr>
              <w:t xml:space="preserve"> </w:t>
            </w:r>
            <w:r w:rsidR="001536FF">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001536FF" w:rsidRPr="00827A2F">
              <w:rPr>
                <w:rFonts w:ascii="Times New Roman" w:eastAsia="Times New Roman" w:hAnsi="Times New Roman" w:cs="Times New Roman"/>
                <w:color w:val="000000"/>
                <w:sz w:val="20"/>
                <w:szCs w:val="20"/>
                <w:lang w:eastAsia="tr-TR"/>
              </w:rPr>
              <w:t>.</w:t>
            </w:r>
            <w:r w:rsidRPr="00827A2F">
              <w:rPr>
                <w:rFonts w:ascii="Times New Roman" w:eastAsia="Times New Roman" w:hAnsi="Times New Roman" w:cs="Times New Roman"/>
                <w:color w:val="000000"/>
                <w:sz w:val="20"/>
                <w:szCs w:val="20"/>
                <w:lang w:eastAsia="tr-TR"/>
              </w:rPr>
              <w:t>.</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1534"/>
        </w:trPr>
        <w:tc>
          <w:tcPr>
            <w:tcW w:w="1559" w:type="dxa"/>
            <w:vMerge/>
            <w:textDirection w:val="btLr"/>
          </w:tcPr>
          <w:p w:rsidR="001F7CB5" w:rsidRDefault="001F7CB5" w:rsidP="007325BF">
            <w:pPr>
              <w:ind w:left="113" w:right="113"/>
              <w:jc w:val="center"/>
            </w:pPr>
          </w:p>
        </w:tc>
        <w:tc>
          <w:tcPr>
            <w:tcW w:w="3369" w:type="dxa"/>
          </w:tcPr>
          <w:p w:rsidR="001F7CB5" w:rsidRPr="00B93277" w:rsidRDefault="001F7CB5" w:rsidP="007325BF">
            <w:pPr>
              <w:pStyle w:val="ListeParagraf"/>
              <w:rPr>
                <w:rFonts w:ascii="Times New Roman" w:hAnsi="Times New Roman" w:cs="Times New Roman"/>
                <w:sz w:val="16"/>
                <w:szCs w:val="16"/>
              </w:rPr>
            </w:pPr>
          </w:p>
          <w:p w:rsidR="001F7CB5" w:rsidRPr="00CC17BD" w:rsidRDefault="001F7CB5" w:rsidP="007325BF">
            <w:pPr>
              <w:rPr>
                <w:rFonts w:ascii="Times New Roman" w:hAnsi="Times New Roman" w:cs="Times New Roman"/>
                <w:sz w:val="20"/>
                <w:szCs w:val="20"/>
              </w:rPr>
            </w:pPr>
            <w:r w:rsidRPr="00CC17BD">
              <w:rPr>
                <w:rFonts w:ascii="Times New Roman" w:hAnsi="Times New Roman" w:cs="Times New Roman"/>
                <w:sz w:val="20"/>
                <w:szCs w:val="20"/>
              </w:rPr>
              <w:t>Beden Eğitimi ve Oyun derslerinde öğrencilere yaş özellikleri ve hava şartları dikkate alınarak  egzersizler yaptırılması ve Geleneksel Çocuk Oyunları’nın ( Sek Sek , Yedi Kiremit, İstop, Mendil Kapmaca, Yakan Top, Körebe vb. )  oynatılması.</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857"/>
        </w:trPr>
        <w:tc>
          <w:tcPr>
            <w:tcW w:w="1559" w:type="dxa"/>
            <w:vMerge/>
            <w:textDirection w:val="btLr"/>
          </w:tcPr>
          <w:p w:rsidR="001F7CB5" w:rsidRDefault="001F7CB5" w:rsidP="007325BF">
            <w:pPr>
              <w:ind w:left="113" w:right="113"/>
              <w:jc w:val="center"/>
            </w:pPr>
          </w:p>
        </w:tc>
        <w:tc>
          <w:tcPr>
            <w:tcW w:w="3369" w:type="dxa"/>
          </w:tcPr>
          <w:p w:rsidR="001F7CB5" w:rsidRPr="00AD3EB9" w:rsidRDefault="001F7CB5" w:rsidP="007325BF">
            <w:pPr>
              <w:rPr>
                <w:rFonts w:ascii="Times New Roman" w:hAnsi="Times New Roman" w:cs="Times New Roman"/>
                <w:sz w:val="20"/>
                <w:szCs w:val="20"/>
              </w:rPr>
            </w:pPr>
          </w:p>
          <w:p w:rsidR="001F7CB5" w:rsidRPr="00AD3EB9" w:rsidRDefault="001F7CB5" w:rsidP="007325BF">
            <w:pPr>
              <w:rPr>
                <w:rFonts w:ascii="Times New Roman" w:hAnsi="Times New Roman" w:cs="Times New Roman"/>
                <w:sz w:val="20"/>
                <w:szCs w:val="20"/>
              </w:rPr>
            </w:pPr>
            <w:r w:rsidRPr="00AD3EB9">
              <w:rPr>
                <w:rFonts w:ascii="Times New Roman" w:eastAsia="Times New Roman" w:hAnsi="Times New Roman" w:cs="Times New Roman"/>
                <w:color w:val="000000"/>
                <w:sz w:val="20"/>
                <w:szCs w:val="20"/>
                <w:lang w:eastAsia="tr-TR"/>
              </w:rPr>
              <w:t xml:space="preserve"> ‘Süt İç, Sağlıklı Kal’ sloganıyla ‘Süt  Günü’ yapılması.</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727"/>
        </w:trPr>
        <w:tc>
          <w:tcPr>
            <w:tcW w:w="1559" w:type="dxa"/>
            <w:vMerge/>
            <w:textDirection w:val="btLr"/>
          </w:tcPr>
          <w:p w:rsidR="001F7CB5" w:rsidRDefault="001F7CB5" w:rsidP="007325BF">
            <w:pPr>
              <w:ind w:left="113" w:right="113"/>
              <w:jc w:val="center"/>
            </w:pPr>
          </w:p>
        </w:tc>
        <w:tc>
          <w:tcPr>
            <w:tcW w:w="3369" w:type="dxa"/>
          </w:tcPr>
          <w:p w:rsidR="001F7CB5" w:rsidRPr="00AD3EB9" w:rsidRDefault="001F7CB5" w:rsidP="007325BF">
            <w:pPr>
              <w:rPr>
                <w:rFonts w:ascii="Times New Roman" w:hAnsi="Times New Roman" w:cs="Times New Roman"/>
                <w:sz w:val="20"/>
                <w:szCs w:val="20"/>
              </w:rPr>
            </w:pPr>
            <w:r w:rsidRPr="00AD3EB9">
              <w:rPr>
                <w:rFonts w:ascii="Times New Roman" w:hAnsi="Times New Roman" w:cs="Times New Roman"/>
                <w:sz w:val="20"/>
                <w:szCs w:val="20"/>
              </w:rPr>
              <w:t>Okulun internet sayfasında “Beslenme Köşesi’nin  etkinlik haberleri ve resimler eklenmek suretiyle güncellenmesi.</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861"/>
        </w:trPr>
        <w:tc>
          <w:tcPr>
            <w:tcW w:w="1559" w:type="dxa"/>
            <w:vMerge/>
            <w:textDirection w:val="btLr"/>
          </w:tcPr>
          <w:p w:rsidR="001F7CB5" w:rsidRDefault="001F7CB5" w:rsidP="007325BF">
            <w:pPr>
              <w:ind w:left="113" w:right="113"/>
              <w:jc w:val="center"/>
            </w:pPr>
          </w:p>
        </w:tc>
        <w:tc>
          <w:tcPr>
            <w:tcW w:w="3369" w:type="dxa"/>
          </w:tcPr>
          <w:p w:rsidR="001F7CB5" w:rsidRPr="00AD3EB9" w:rsidRDefault="001F7CB5" w:rsidP="007325BF">
            <w:pPr>
              <w:rPr>
                <w:rFonts w:ascii="Times New Roman" w:hAnsi="Times New Roman" w:cs="Times New Roman"/>
                <w:sz w:val="20"/>
                <w:szCs w:val="20"/>
              </w:rPr>
            </w:pPr>
          </w:p>
          <w:p w:rsidR="001F7CB5" w:rsidRPr="00AD3EB9" w:rsidRDefault="001F7CB5" w:rsidP="007325BF">
            <w:pPr>
              <w:rPr>
                <w:rFonts w:ascii="Times New Roman" w:hAnsi="Times New Roman" w:cs="Times New Roman"/>
                <w:sz w:val="20"/>
                <w:szCs w:val="20"/>
              </w:rPr>
            </w:pPr>
            <w:r w:rsidRPr="00AD3EB9">
              <w:rPr>
                <w:rFonts w:ascii="Times New Roman" w:hAnsi="Times New Roman" w:cs="Times New Roman"/>
                <w:sz w:val="20"/>
                <w:szCs w:val="20"/>
              </w:rPr>
              <w:t>Öğrencilere T.C. Gıda, Tarım ve Hayvancılık Bakanlığı’nın güvenilir gıda konusunda oluşturduğu ALO 174 GIDA HATTI’nın tanıtımının yapılması.</w:t>
            </w:r>
          </w:p>
        </w:tc>
        <w:tc>
          <w:tcPr>
            <w:tcW w:w="992" w:type="dxa"/>
            <w:gridSpan w:val="2"/>
          </w:tcPr>
          <w:p w:rsidR="001F7CB5" w:rsidRPr="00B93277" w:rsidRDefault="001F7CB5" w:rsidP="007325BF">
            <w:pPr>
              <w:rPr>
                <w:sz w:val="16"/>
                <w:szCs w:val="16"/>
              </w:rPr>
            </w:pPr>
          </w:p>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1036"/>
        </w:trPr>
        <w:tc>
          <w:tcPr>
            <w:tcW w:w="1559" w:type="dxa"/>
            <w:vMerge/>
            <w:textDirection w:val="btLr"/>
          </w:tcPr>
          <w:p w:rsidR="001F7CB5" w:rsidRDefault="001F7CB5" w:rsidP="007325BF">
            <w:pPr>
              <w:ind w:left="113" w:right="113"/>
              <w:jc w:val="center"/>
            </w:pPr>
          </w:p>
        </w:tc>
        <w:tc>
          <w:tcPr>
            <w:tcW w:w="3369" w:type="dxa"/>
          </w:tcPr>
          <w:p w:rsidR="001F7CB5" w:rsidRDefault="001F7CB5" w:rsidP="007325BF">
            <w:pPr>
              <w:rPr>
                <w:rFonts w:ascii="Times New Roman" w:hAnsi="Times New Roman" w:cs="Times New Roman"/>
                <w:sz w:val="20"/>
                <w:szCs w:val="20"/>
              </w:rPr>
            </w:pPr>
            <w:r>
              <w:rPr>
                <w:rFonts w:ascii="Times New Roman" w:hAnsi="Times New Roman" w:cs="Times New Roman"/>
                <w:sz w:val="20"/>
                <w:szCs w:val="20"/>
              </w:rPr>
              <w:t>‘Güvenli Gıda Tüketiminde Dikkat Edilmesi Gereken Temel İlkeler ‘ broşürünün sınıflarda öğrencilerle incelenerek değerlendirilmesi ve velilere ulaştırılması.</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856"/>
        </w:trPr>
        <w:tc>
          <w:tcPr>
            <w:tcW w:w="1559" w:type="dxa"/>
            <w:vMerge/>
            <w:textDirection w:val="btLr"/>
          </w:tcPr>
          <w:p w:rsidR="001F7CB5" w:rsidRDefault="001F7CB5" w:rsidP="007325BF">
            <w:pPr>
              <w:ind w:left="113" w:right="113"/>
              <w:jc w:val="center"/>
            </w:pPr>
          </w:p>
        </w:tc>
        <w:tc>
          <w:tcPr>
            <w:tcW w:w="3369" w:type="dxa"/>
          </w:tcPr>
          <w:p w:rsidR="001F7CB5" w:rsidRDefault="001F7CB5" w:rsidP="007325BF">
            <w:pPr>
              <w:rPr>
                <w:rFonts w:ascii="Times New Roman" w:hAnsi="Times New Roman" w:cs="Times New Roman"/>
                <w:sz w:val="20"/>
                <w:szCs w:val="20"/>
              </w:rPr>
            </w:pPr>
          </w:p>
          <w:p w:rsidR="001F7CB5" w:rsidRDefault="001F7CB5" w:rsidP="007325BF">
            <w:pPr>
              <w:rPr>
                <w:rFonts w:ascii="Times New Roman" w:hAnsi="Times New Roman" w:cs="Times New Roman"/>
                <w:sz w:val="20"/>
                <w:szCs w:val="20"/>
              </w:rPr>
            </w:pPr>
            <w:r>
              <w:rPr>
                <w:rFonts w:ascii="Times New Roman" w:hAnsi="Times New Roman" w:cs="Times New Roman"/>
                <w:sz w:val="20"/>
                <w:szCs w:val="20"/>
              </w:rPr>
              <w:t>‘</w:t>
            </w:r>
            <w:r w:rsidRPr="00D37D25">
              <w:rPr>
                <w:rFonts w:ascii="Times New Roman" w:hAnsi="Times New Roman" w:cs="Times New Roman"/>
                <w:sz w:val="20"/>
                <w:szCs w:val="20"/>
              </w:rPr>
              <w:t>Besinler ve Besin Öğeleri’ broşürünün sınıflarda incelenmesi ve velilere ulaştırılması.</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814"/>
        </w:trPr>
        <w:tc>
          <w:tcPr>
            <w:tcW w:w="1559" w:type="dxa"/>
            <w:vMerge/>
            <w:textDirection w:val="btLr"/>
          </w:tcPr>
          <w:p w:rsidR="001F7CB5" w:rsidRDefault="001F7CB5" w:rsidP="007325BF">
            <w:pPr>
              <w:ind w:left="113" w:right="113"/>
              <w:jc w:val="center"/>
            </w:pPr>
          </w:p>
        </w:tc>
        <w:tc>
          <w:tcPr>
            <w:tcW w:w="3369" w:type="dxa"/>
          </w:tcPr>
          <w:p w:rsidR="001F7CB5" w:rsidRDefault="001F7CB5" w:rsidP="007325BF">
            <w:pPr>
              <w:rPr>
                <w:rFonts w:ascii="Times New Roman" w:hAnsi="Times New Roman" w:cs="Times New Roman"/>
                <w:sz w:val="20"/>
                <w:szCs w:val="20"/>
              </w:rPr>
            </w:pPr>
          </w:p>
          <w:p w:rsidR="001F7CB5" w:rsidRDefault="001F7CB5" w:rsidP="007325BF">
            <w:pPr>
              <w:rPr>
                <w:rFonts w:ascii="Times New Roman" w:hAnsi="Times New Roman" w:cs="Times New Roman"/>
                <w:sz w:val="20"/>
                <w:szCs w:val="20"/>
              </w:rPr>
            </w:pPr>
            <w:r>
              <w:rPr>
                <w:rFonts w:ascii="Times New Roman" w:hAnsi="Times New Roman" w:cs="Times New Roman"/>
                <w:sz w:val="20"/>
                <w:szCs w:val="20"/>
              </w:rPr>
              <w:t>Şubat  ayı  sebze ve meyvesinin tanıtılması.( Kereviz ve Kivi )</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701"/>
        </w:trPr>
        <w:tc>
          <w:tcPr>
            <w:tcW w:w="1559" w:type="dxa"/>
            <w:vMerge/>
            <w:textDirection w:val="btLr"/>
          </w:tcPr>
          <w:p w:rsidR="001F7CB5" w:rsidRDefault="001F7CB5" w:rsidP="007325BF">
            <w:pPr>
              <w:ind w:left="113" w:right="113"/>
              <w:jc w:val="center"/>
            </w:pPr>
          </w:p>
        </w:tc>
        <w:tc>
          <w:tcPr>
            <w:tcW w:w="3369" w:type="dxa"/>
          </w:tcPr>
          <w:p w:rsidR="001F7CB5" w:rsidRDefault="001F7CB5" w:rsidP="007325BF">
            <w:pPr>
              <w:rPr>
                <w:rFonts w:ascii="Times New Roman" w:hAnsi="Times New Roman" w:cs="Times New Roman"/>
                <w:sz w:val="20"/>
                <w:szCs w:val="20"/>
              </w:rPr>
            </w:pPr>
            <w:r w:rsidRPr="006C39D2">
              <w:rPr>
                <w:rFonts w:ascii="Times New Roman" w:hAnsi="Times New Roman" w:cs="Times New Roman"/>
                <w:sz w:val="20"/>
                <w:szCs w:val="20"/>
              </w:rPr>
              <w:t>Ağız ve diş sağlığı konusunda bir sağlık ekibince seminer verilmesi</w:t>
            </w: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r w:rsidR="001F7CB5" w:rsidTr="00CF58B1">
        <w:trPr>
          <w:cantSplit/>
          <w:trHeight w:val="798"/>
        </w:trPr>
        <w:tc>
          <w:tcPr>
            <w:tcW w:w="1559" w:type="dxa"/>
            <w:vMerge/>
            <w:textDirection w:val="btLr"/>
          </w:tcPr>
          <w:p w:rsidR="001F7CB5" w:rsidRDefault="001F7CB5" w:rsidP="007325BF">
            <w:pPr>
              <w:ind w:left="113" w:right="113"/>
              <w:jc w:val="center"/>
            </w:pPr>
          </w:p>
        </w:tc>
        <w:tc>
          <w:tcPr>
            <w:tcW w:w="3369" w:type="dxa"/>
          </w:tcPr>
          <w:p w:rsidR="001F7CB5" w:rsidRDefault="001F7CB5" w:rsidP="007325BF">
            <w:pPr>
              <w:rPr>
                <w:rFonts w:ascii="Times New Roman" w:hAnsi="Times New Roman" w:cs="Times New Roman"/>
                <w:sz w:val="20"/>
                <w:szCs w:val="20"/>
              </w:rPr>
            </w:pPr>
          </w:p>
          <w:p w:rsidR="001F7CB5" w:rsidRDefault="001F7CB5"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1F7CB5" w:rsidRDefault="001F7CB5" w:rsidP="007325BF">
            <w:pPr>
              <w:rPr>
                <w:rFonts w:ascii="Times New Roman" w:hAnsi="Times New Roman" w:cs="Times New Roman"/>
                <w:sz w:val="20"/>
                <w:szCs w:val="20"/>
              </w:rPr>
            </w:pPr>
          </w:p>
        </w:tc>
        <w:tc>
          <w:tcPr>
            <w:tcW w:w="992" w:type="dxa"/>
            <w:gridSpan w:val="2"/>
          </w:tcPr>
          <w:p w:rsidR="001F7CB5" w:rsidRDefault="001F7CB5" w:rsidP="007325BF"/>
        </w:tc>
        <w:tc>
          <w:tcPr>
            <w:tcW w:w="992" w:type="dxa"/>
            <w:gridSpan w:val="2"/>
          </w:tcPr>
          <w:p w:rsidR="001F7CB5" w:rsidRDefault="001F7CB5" w:rsidP="007325BF"/>
        </w:tc>
        <w:tc>
          <w:tcPr>
            <w:tcW w:w="3119" w:type="dxa"/>
            <w:gridSpan w:val="2"/>
            <w:shd w:val="clear" w:color="auto" w:fill="auto"/>
          </w:tcPr>
          <w:p w:rsidR="001F7CB5" w:rsidRDefault="001F7CB5" w:rsidP="007325BF"/>
        </w:tc>
        <w:tc>
          <w:tcPr>
            <w:tcW w:w="1276" w:type="dxa"/>
            <w:vMerge/>
          </w:tcPr>
          <w:p w:rsidR="001F7CB5" w:rsidRDefault="001F7CB5" w:rsidP="007325BF"/>
        </w:tc>
      </w:tr>
    </w:tbl>
    <w:p w:rsidR="00725D01" w:rsidRDefault="00725D01" w:rsidP="006238CB"/>
    <w:p w:rsidR="00725D01" w:rsidRDefault="00725D01"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668"/>
        <w:gridCol w:w="3260"/>
        <w:gridCol w:w="850"/>
        <w:gridCol w:w="993"/>
        <w:gridCol w:w="3118"/>
        <w:gridCol w:w="1276"/>
      </w:tblGrid>
      <w:tr w:rsidR="0033251D" w:rsidTr="00447A9D">
        <w:tc>
          <w:tcPr>
            <w:tcW w:w="11165" w:type="dxa"/>
            <w:gridSpan w:val="6"/>
          </w:tcPr>
          <w:p w:rsidR="0033251D" w:rsidRPr="00D66482" w:rsidRDefault="0033251D" w:rsidP="001176B9">
            <w:pPr>
              <w:jc w:val="center"/>
              <w:rPr>
                <w:rFonts w:ascii="Times New Roman" w:hAnsi="Times New Roman" w:cs="Times New Roman"/>
                <w:b/>
                <w:sz w:val="24"/>
                <w:szCs w:val="24"/>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33251D" w:rsidRPr="00D66482" w:rsidRDefault="0033251D" w:rsidP="001176B9">
            <w:pPr>
              <w:jc w:val="center"/>
              <w:rPr>
                <w:rFonts w:ascii="Times New Roman" w:hAnsi="Times New Roman" w:cs="Times New Roman"/>
                <w:b/>
                <w:sz w:val="24"/>
                <w:szCs w:val="24"/>
              </w:rPr>
            </w:pPr>
          </w:p>
        </w:tc>
      </w:tr>
      <w:tr w:rsidR="0033251D" w:rsidTr="00447A9D">
        <w:trPr>
          <w:trHeight w:val="435"/>
        </w:trPr>
        <w:tc>
          <w:tcPr>
            <w:tcW w:w="1668" w:type="dxa"/>
            <w:vMerge w:val="restart"/>
          </w:tcPr>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r w:rsidRPr="0033251D">
              <w:rPr>
                <w:rFonts w:ascii="Times New Roman" w:hAnsi="Times New Roman" w:cs="Times New Roman"/>
                <w:b/>
                <w:szCs w:val="24"/>
              </w:rPr>
              <w:t>UYGULAMA ZAMANI</w:t>
            </w:r>
          </w:p>
        </w:tc>
        <w:tc>
          <w:tcPr>
            <w:tcW w:w="3260" w:type="dxa"/>
            <w:vMerge w:val="restart"/>
          </w:tcPr>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r w:rsidRPr="0033251D">
              <w:rPr>
                <w:rFonts w:ascii="Times New Roman" w:hAnsi="Times New Roman" w:cs="Times New Roman"/>
                <w:b/>
                <w:szCs w:val="24"/>
              </w:rPr>
              <w:t>ETKİNLİKLER</w:t>
            </w:r>
          </w:p>
          <w:p w:rsidR="0033251D" w:rsidRPr="0033251D" w:rsidRDefault="0033251D" w:rsidP="0033251D">
            <w:pPr>
              <w:jc w:val="center"/>
              <w:rPr>
                <w:rFonts w:ascii="Times New Roman" w:hAnsi="Times New Roman" w:cs="Times New Roman"/>
                <w:b/>
                <w:szCs w:val="24"/>
              </w:rPr>
            </w:pPr>
          </w:p>
        </w:tc>
        <w:tc>
          <w:tcPr>
            <w:tcW w:w="1843" w:type="dxa"/>
            <w:gridSpan w:val="2"/>
          </w:tcPr>
          <w:p w:rsidR="0033251D" w:rsidRPr="0033251D" w:rsidRDefault="0033251D" w:rsidP="0033251D">
            <w:pPr>
              <w:jc w:val="center"/>
              <w:rPr>
                <w:rFonts w:ascii="Times New Roman" w:hAnsi="Times New Roman" w:cs="Times New Roman"/>
                <w:b/>
                <w:szCs w:val="24"/>
              </w:rPr>
            </w:pPr>
          </w:p>
          <w:p w:rsidR="00CF58B1" w:rsidRDefault="0033251D" w:rsidP="0033251D">
            <w:pPr>
              <w:jc w:val="center"/>
              <w:rPr>
                <w:rFonts w:ascii="Times New Roman" w:hAnsi="Times New Roman" w:cs="Times New Roman"/>
                <w:b/>
                <w:szCs w:val="24"/>
              </w:rPr>
            </w:pPr>
            <w:r w:rsidRPr="0033251D">
              <w:rPr>
                <w:rFonts w:ascii="Times New Roman" w:hAnsi="Times New Roman" w:cs="Times New Roman"/>
                <w:b/>
                <w:szCs w:val="24"/>
              </w:rPr>
              <w:t xml:space="preserve">AÇIK HEDEF UYGULANDI </w:t>
            </w:r>
          </w:p>
          <w:p w:rsidR="0033251D" w:rsidRPr="0033251D" w:rsidRDefault="0033251D" w:rsidP="0033251D">
            <w:pPr>
              <w:jc w:val="center"/>
              <w:rPr>
                <w:rFonts w:ascii="Times New Roman" w:hAnsi="Times New Roman" w:cs="Times New Roman"/>
                <w:b/>
                <w:szCs w:val="24"/>
              </w:rPr>
            </w:pPr>
            <w:r w:rsidRPr="0033251D">
              <w:rPr>
                <w:rFonts w:ascii="Times New Roman" w:hAnsi="Times New Roman" w:cs="Times New Roman"/>
                <w:b/>
                <w:szCs w:val="24"/>
              </w:rPr>
              <w:t>MI ?</w:t>
            </w:r>
          </w:p>
          <w:p w:rsidR="0033251D" w:rsidRPr="0033251D" w:rsidRDefault="0033251D" w:rsidP="0033251D">
            <w:pPr>
              <w:jc w:val="center"/>
              <w:rPr>
                <w:rFonts w:ascii="Times New Roman" w:hAnsi="Times New Roman" w:cs="Times New Roman"/>
                <w:b/>
                <w:szCs w:val="24"/>
              </w:rPr>
            </w:pPr>
          </w:p>
        </w:tc>
        <w:tc>
          <w:tcPr>
            <w:tcW w:w="3118" w:type="dxa"/>
            <w:vMerge w:val="restart"/>
            <w:shd w:val="clear" w:color="auto" w:fill="auto"/>
          </w:tcPr>
          <w:p w:rsidR="0033251D" w:rsidRDefault="0033251D" w:rsidP="0033251D">
            <w:pPr>
              <w:jc w:val="center"/>
            </w:pPr>
          </w:p>
          <w:p w:rsidR="0033251D" w:rsidRDefault="0033251D" w:rsidP="0033251D">
            <w:pPr>
              <w:jc w:val="center"/>
              <w:rPr>
                <w:rFonts w:ascii="Times New Roman" w:hAnsi="Times New Roman" w:cs="Times New Roman"/>
                <w:b/>
                <w:sz w:val="24"/>
                <w:szCs w:val="24"/>
              </w:rPr>
            </w:pPr>
          </w:p>
          <w:p w:rsidR="0033251D" w:rsidRPr="00DC47E9" w:rsidRDefault="0033251D" w:rsidP="0033251D">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33251D" w:rsidRDefault="0033251D" w:rsidP="0033251D">
            <w:pPr>
              <w:jc w:val="center"/>
            </w:pPr>
            <w:r w:rsidRPr="00DC47E9">
              <w:rPr>
                <w:rFonts w:ascii="Times New Roman" w:hAnsi="Times New Roman" w:cs="Times New Roman"/>
                <w:b/>
                <w:sz w:val="24"/>
                <w:szCs w:val="24"/>
              </w:rPr>
              <w:t>DEĞERLENDİRME</w:t>
            </w:r>
          </w:p>
        </w:tc>
        <w:tc>
          <w:tcPr>
            <w:tcW w:w="1276" w:type="dxa"/>
            <w:vMerge w:val="restart"/>
          </w:tcPr>
          <w:p w:rsidR="0033251D" w:rsidRDefault="0033251D" w:rsidP="0033251D">
            <w:pPr>
              <w:jc w:val="center"/>
              <w:rPr>
                <w:rFonts w:ascii="Times New Roman" w:hAnsi="Times New Roman" w:cs="Times New Roman"/>
                <w:b/>
                <w:sz w:val="24"/>
              </w:rPr>
            </w:pPr>
          </w:p>
          <w:p w:rsidR="0033251D" w:rsidRDefault="0033251D" w:rsidP="0033251D">
            <w:pPr>
              <w:jc w:val="center"/>
              <w:rPr>
                <w:rFonts w:ascii="Times New Roman" w:hAnsi="Times New Roman" w:cs="Times New Roman"/>
                <w:b/>
                <w:sz w:val="24"/>
              </w:rPr>
            </w:pPr>
          </w:p>
          <w:p w:rsidR="0033251D" w:rsidRDefault="0033251D" w:rsidP="0033251D">
            <w:pPr>
              <w:jc w:val="center"/>
            </w:pPr>
            <w:r w:rsidRPr="001727B3">
              <w:rPr>
                <w:rFonts w:ascii="Times New Roman" w:hAnsi="Times New Roman" w:cs="Times New Roman"/>
                <w:b/>
                <w:sz w:val="24"/>
              </w:rPr>
              <w:t>BELİRLİ GÜN VE HAFTA</w:t>
            </w:r>
          </w:p>
        </w:tc>
      </w:tr>
      <w:tr w:rsidR="0033251D" w:rsidTr="00447A9D">
        <w:trPr>
          <w:trHeight w:val="689"/>
        </w:trPr>
        <w:tc>
          <w:tcPr>
            <w:tcW w:w="1668" w:type="dxa"/>
            <w:vMerge/>
          </w:tcPr>
          <w:p w:rsidR="0033251D" w:rsidRPr="0033251D" w:rsidRDefault="0033251D" w:rsidP="0033251D">
            <w:pPr>
              <w:jc w:val="center"/>
              <w:rPr>
                <w:rFonts w:ascii="Times New Roman" w:hAnsi="Times New Roman" w:cs="Times New Roman"/>
                <w:b/>
                <w:szCs w:val="24"/>
              </w:rPr>
            </w:pPr>
          </w:p>
        </w:tc>
        <w:tc>
          <w:tcPr>
            <w:tcW w:w="3260" w:type="dxa"/>
            <w:vMerge/>
          </w:tcPr>
          <w:p w:rsidR="0033251D" w:rsidRPr="0033251D" w:rsidRDefault="0033251D" w:rsidP="0033251D">
            <w:pPr>
              <w:jc w:val="center"/>
              <w:rPr>
                <w:rFonts w:ascii="Times New Roman" w:hAnsi="Times New Roman" w:cs="Times New Roman"/>
                <w:b/>
                <w:szCs w:val="24"/>
              </w:rPr>
            </w:pPr>
          </w:p>
        </w:tc>
        <w:tc>
          <w:tcPr>
            <w:tcW w:w="850" w:type="dxa"/>
          </w:tcPr>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r w:rsidRPr="0033251D">
              <w:rPr>
                <w:rFonts w:ascii="Times New Roman" w:hAnsi="Times New Roman" w:cs="Times New Roman"/>
                <w:b/>
                <w:szCs w:val="24"/>
              </w:rPr>
              <w:t>EVET</w:t>
            </w:r>
          </w:p>
          <w:p w:rsidR="0033251D" w:rsidRPr="0033251D" w:rsidRDefault="0033251D" w:rsidP="0033251D">
            <w:pPr>
              <w:jc w:val="center"/>
              <w:rPr>
                <w:rFonts w:ascii="Times New Roman" w:hAnsi="Times New Roman" w:cs="Times New Roman"/>
                <w:b/>
                <w:szCs w:val="24"/>
              </w:rPr>
            </w:pPr>
          </w:p>
        </w:tc>
        <w:tc>
          <w:tcPr>
            <w:tcW w:w="993" w:type="dxa"/>
          </w:tcPr>
          <w:p w:rsidR="0033251D" w:rsidRPr="0033251D" w:rsidRDefault="0033251D" w:rsidP="0033251D">
            <w:pPr>
              <w:jc w:val="center"/>
              <w:rPr>
                <w:rFonts w:ascii="Times New Roman" w:hAnsi="Times New Roman" w:cs="Times New Roman"/>
                <w:b/>
                <w:szCs w:val="24"/>
              </w:rPr>
            </w:pPr>
          </w:p>
          <w:p w:rsidR="0033251D" w:rsidRPr="0033251D" w:rsidRDefault="0033251D" w:rsidP="0033251D">
            <w:pPr>
              <w:jc w:val="center"/>
              <w:rPr>
                <w:rFonts w:ascii="Times New Roman" w:hAnsi="Times New Roman" w:cs="Times New Roman"/>
                <w:b/>
                <w:szCs w:val="24"/>
              </w:rPr>
            </w:pPr>
            <w:r w:rsidRPr="0033251D">
              <w:rPr>
                <w:rFonts w:ascii="Times New Roman" w:hAnsi="Times New Roman" w:cs="Times New Roman"/>
                <w:b/>
                <w:szCs w:val="24"/>
              </w:rPr>
              <w:t>HAYIR</w:t>
            </w:r>
          </w:p>
        </w:tc>
        <w:tc>
          <w:tcPr>
            <w:tcW w:w="3118" w:type="dxa"/>
            <w:vMerge/>
            <w:shd w:val="clear" w:color="auto" w:fill="auto"/>
          </w:tcPr>
          <w:p w:rsidR="0033251D" w:rsidRDefault="0033251D" w:rsidP="0033251D">
            <w:pPr>
              <w:jc w:val="center"/>
            </w:pPr>
          </w:p>
        </w:tc>
        <w:tc>
          <w:tcPr>
            <w:tcW w:w="1276" w:type="dxa"/>
            <w:vMerge/>
          </w:tcPr>
          <w:p w:rsidR="0033251D" w:rsidRDefault="0033251D" w:rsidP="0033251D">
            <w:pPr>
              <w:jc w:val="center"/>
            </w:pPr>
          </w:p>
        </w:tc>
      </w:tr>
      <w:tr w:rsidR="0033251D" w:rsidTr="00447A9D">
        <w:trPr>
          <w:cantSplit/>
          <w:trHeight w:val="1357"/>
        </w:trPr>
        <w:tc>
          <w:tcPr>
            <w:tcW w:w="1668" w:type="dxa"/>
            <w:vMerge w:val="restart"/>
            <w:textDirection w:val="btLr"/>
            <w:vAlign w:val="center"/>
          </w:tcPr>
          <w:p w:rsidR="0033251D" w:rsidRDefault="0033251D" w:rsidP="00447A9D">
            <w:pPr>
              <w:ind w:left="113" w:right="113"/>
              <w:jc w:val="center"/>
            </w:pPr>
          </w:p>
          <w:p w:rsidR="0033251D" w:rsidRPr="007A36B6" w:rsidRDefault="0033251D" w:rsidP="00447A9D">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3260" w:type="dxa"/>
          </w:tcPr>
          <w:p w:rsidR="0033251D" w:rsidRDefault="0033251D" w:rsidP="0033251D"/>
          <w:p w:rsidR="0033251D" w:rsidRPr="006238CB" w:rsidRDefault="0033251D" w:rsidP="0033251D">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val="restart"/>
          </w:tcPr>
          <w:p w:rsidR="001F7CB5" w:rsidRDefault="001F7CB5" w:rsidP="0033251D">
            <w:pPr>
              <w:rPr>
                <w:color w:val="FF0000"/>
              </w:rPr>
            </w:pPr>
          </w:p>
          <w:p w:rsidR="001F7CB5" w:rsidRDefault="001F7CB5" w:rsidP="0033251D">
            <w:pPr>
              <w:rPr>
                <w:color w:val="FF0000"/>
              </w:rPr>
            </w:pPr>
          </w:p>
          <w:p w:rsidR="001F7CB5" w:rsidRDefault="001F7CB5" w:rsidP="0033251D">
            <w:pPr>
              <w:rPr>
                <w:color w:val="FF0000"/>
              </w:rPr>
            </w:pPr>
          </w:p>
          <w:p w:rsidR="001F7CB5" w:rsidRDefault="001F7CB5" w:rsidP="0033251D">
            <w:pPr>
              <w:rPr>
                <w:color w:val="FF0000"/>
              </w:rPr>
            </w:pPr>
          </w:p>
          <w:p w:rsidR="001F7CB5" w:rsidRDefault="001F7CB5" w:rsidP="0033251D">
            <w:pPr>
              <w:rPr>
                <w:color w:val="FF0000"/>
              </w:rPr>
            </w:pPr>
          </w:p>
          <w:p w:rsidR="001F7CB5" w:rsidRDefault="001F7CB5" w:rsidP="0033251D">
            <w:pPr>
              <w:rPr>
                <w:color w:val="FF0000"/>
              </w:rPr>
            </w:pPr>
          </w:p>
          <w:p w:rsidR="00AA741A" w:rsidRDefault="00AA741A" w:rsidP="0033251D">
            <w:pPr>
              <w:rPr>
                <w:color w:val="FF0000"/>
              </w:rPr>
            </w:pPr>
          </w:p>
          <w:p w:rsidR="00CF58B1" w:rsidRDefault="00CF58B1" w:rsidP="0033251D">
            <w:pPr>
              <w:rPr>
                <w:color w:val="FF0000"/>
              </w:rPr>
            </w:pPr>
          </w:p>
          <w:p w:rsidR="001F7CB5" w:rsidRDefault="001F7CB5" w:rsidP="0033251D">
            <w:pPr>
              <w:rPr>
                <w:color w:val="FF0000"/>
              </w:rPr>
            </w:pPr>
          </w:p>
          <w:p w:rsidR="001F7CB5" w:rsidRDefault="001F7CB5" w:rsidP="0033251D">
            <w:pPr>
              <w:rPr>
                <w:color w:val="FF0000"/>
              </w:rPr>
            </w:pPr>
          </w:p>
          <w:p w:rsidR="001F7CB5" w:rsidRDefault="001F7CB5" w:rsidP="001F7CB5">
            <w:pPr>
              <w:jc w:val="center"/>
              <w:rPr>
                <w:rFonts w:ascii="Times New Roman" w:eastAsia="Times New Roman" w:hAnsi="Times New Roman"/>
                <w:color w:val="FF0000"/>
                <w:sz w:val="28"/>
                <w:szCs w:val="28"/>
                <w:lang w:eastAsia="tr-TR"/>
              </w:rPr>
            </w:pPr>
            <w:r w:rsidRPr="001F7CB5">
              <w:rPr>
                <w:color w:val="FF0000"/>
              </w:rPr>
              <w:t>*</w:t>
            </w:r>
            <w:r w:rsidRPr="001F7CB5">
              <w:rPr>
                <w:rFonts w:ascii="Times New Roman" w:eastAsia="Times New Roman" w:hAnsi="Times New Roman"/>
                <w:color w:val="FF0000"/>
                <w:sz w:val="28"/>
                <w:szCs w:val="28"/>
                <w:lang w:eastAsia="tr-TR"/>
              </w:rPr>
              <w:t xml:space="preserve"> Dünya Tuza Dikkat Haftası</w:t>
            </w:r>
          </w:p>
          <w:p w:rsidR="0033251D" w:rsidRDefault="001F7CB5" w:rsidP="001F7CB5">
            <w:pPr>
              <w:jc w:val="center"/>
              <w:rPr>
                <w:rFonts w:ascii="Times New Roman" w:eastAsia="Times New Roman" w:hAnsi="Times New Roman"/>
                <w:color w:val="FF0000"/>
                <w:sz w:val="28"/>
                <w:szCs w:val="28"/>
                <w:lang w:eastAsia="tr-TR"/>
              </w:rPr>
            </w:pPr>
            <w:r w:rsidRPr="001F7CB5">
              <w:rPr>
                <w:rFonts w:ascii="Times New Roman" w:eastAsia="Times New Roman" w:hAnsi="Times New Roman"/>
                <w:color w:val="FF0000"/>
                <w:sz w:val="28"/>
                <w:szCs w:val="28"/>
                <w:lang w:eastAsia="tr-TR"/>
              </w:rPr>
              <w:t>(11-17 Mart)</w:t>
            </w:r>
          </w:p>
          <w:p w:rsidR="001F7CB5" w:rsidRDefault="001F7CB5" w:rsidP="001F7CB5">
            <w:pPr>
              <w:jc w:val="center"/>
              <w:rPr>
                <w:rFonts w:ascii="Times New Roman" w:eastAsia="Times New Roman" w:hAnsi="Times New Roman"/>
                <w:color w:val="FF0000"/>
                <w:sz w:val="28"/>
                <w:szCs w:val="28"/>
                <w:lang w:eastAsia="tr-TR"/>
              </w:rPr>
            </w:pPr>
          </w:p>
          <w:p w:rsidR="00AA741A" w:rsidRDefault="00AA741A" w:rsidP="001F7CB5">
            <w:pPr>
              <w:jc w:val="center"/>
              <w:rPr>
                <w:rFonts w:ascii="Times New Roman" w:eastAsia="Times New Roman" w:hAnsi="Times New Roman"/>
                <w:color w:val="FF0000"/>
                <w:sz w:val="28"/>
                <w:szCs w:val="28"/>
                <w:lang w:eastAsia="tr-TR"/>
              </w:rPr>
            </w:pPr>
          </w:p>
          <w:p w:rsidR="001F7CB5" w:rsidRPr="001F7CB5" w:rsidRDefault="001F7CB5" w:rsidP="001F7CB5">
            <w:pPr>
              <w:jc w:val="center"/>
              <w:rPr>
                <w:rFonts w:ascii="Times New Roman" w:eastAsia="Times New Roman" w:hAnsi="Times New Roman"/>
                <w:color w:val="FF0000"/>
                <w:sz w:val="28"/>
                <w:szCs w:val="28"/>
                <w:lang w:eastAsia="tr-TR"/>
              </w:rPr>
            </w:pPr>
          </w:p>
          <w:p w:rsidR="001F7CB5" w:rsidRDefault="001F7CB5" w:rsidP="001F7CB5">
            <w:pPr>
              <w:jc w:val="center"/>
              <w:rPr>
                <w:rFonts w:ascii="Times New Roman" w:eastAsia="Times New Roman" w:hAnsi="Times New Roman"/>
                <w:color w:val="FF0000"/>
                <w:sz w:val="28"/>
                <w:szCs w:val="28"/>
                <w:lang w:eastAsia="tr-TR"/>
              </w:rPr>
            </w:pPr>
            <w:r w:rsidRPr="001F7CB5">
              <w:rPr>
                <w:rFonts w:ascii="Times New Roman" w:eastAsia="Times New Roman" w:hAnsi="Times New Roman"/>
                <w:color w:val="FF0000"/>
                <w:sz w:val="28"/>
                <w:szCs w:val="28"/>
                <w:lang w:eastAsia="tr-TR"/>
              </w:rPr>
              <w:t>* Dünya Su Günü</w:t>
            </w:r>
          </w:p>
          <w:p w:rsidR="001F7CB5" w:rsidRDefault="001F7CB5" w:rsidP="001F7CB5">
            <w:pPr>
              <w:jc w:val="center"/>
            </w:pPr>
            <w:r w:rsidRPr="001F7CB5">
              <w:rPr>
                <w:rFonts w:ascii="Times New Roman" w:eastAsia="Times New Roman" w:hAnsi="Times New Roman"/>
                <w:color w:val="FF0000"/>
                <w:sz w:val="28"/>
                <w:szCs w:val="28"/>
                <w:lang w:eastAsia="tr-TR"/>
              </w:rPr>
              <w:t>(22 Mart)</w:t>
            </w:r>
          </w:p>
        </w:tc>
      </w:tr>
      <w:tr w:rsidR="0033251D" w:rsidTr="00447A9D">
        <w:trPr>
          <w:cantSplit/>
          <w:trHeight w:val="994"/>
        </w:trPr>
        <w:tc>
          <w:tcPr>
            <w:tcW w:w="1668" w:type="dxa"/>
            <w:vMerge/>
            <w:textDirection w:val="btLr"/>
          </w:tcPr>
          <w:p w:rsidR="0033251D" w:rsidRDefault="0033251D" w:rsidP="0033251D">
            <w:pPr>
              <w:ind w:left="113" w:right="113"/>
              <w:jc w:val="center"/>
            </w:pPr>
          </w:p>
        </w:tc>
        <w:tc>
          <w:tcPr>
            <w:tcW w:w="3260" w:type="dxa"/>
          </w:tcPr>
          <w:p w:rsidR="0033251D" w:rsidRDefault="0033251D" w:rsidP="0033251D">
            <w:pPr>
              <w:rPr>
                <w:rFonts w:ascii="Times New Roman" w:hAnsi="Times New Roman" w:cs="Times New Roman"/>
                <w:sz w:val="20"/>
                <w:szCs w:val="20"/>
              </w:rPr>
            </w:pPr>
          </w:p>
          <w:p w:rsidR="0033251D" w:rsidRDefault="001536FF" w:rsidP="0033251D">
            <w:r>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Pr="00827A2F">
              <w:rPr>
                <w:rFonts w:ascii="Times New Roman" w:eastAsia="Times New Roman" w:hAnsi="Times New Roman" w:cs="Times New Roman"/>
                <w:color w:val="000000"/>
                <w:sz w:val="20"/>
                <w:szCs w:val="20"/>
                <w:lang w:eastAsia="tr-TR"/>
              </w:rPr>
              <w:t>.</w:t>
            </w: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tcPr>
          <w:p w:rsidR="0033251D" w:rsidRDefault="0033251D" w:rsidP="0033251D"/>
        </w:tc>
      </w:tr>
      <w:tr w:rsidR="0033251D" w:rsidTr="00447A9D">
        <w:trPr>
          <w:cantSplit/>
          <w:trHeight w:val="1676"/>
        </w:trPr>
        <w:tc>
          <w:tcPr>
            <w:tcW w:w="1668" w:type="dxa"/>
            <w:vMerge/>
            <w:textDirection w:val="btLr"/>
          </w:tcPr>
          <w:p w:rsidR="0033251D" w:rsidRDefault="0033251D" w:rsidP="0033251D">
            <w:pPr>
              <w:ind w:left="113" w:right="113"/>
              <w:jc w:val="center"/>
            </w:pPr>
          </w:p>
        </w:tc>
        <w:tc>
          <w:tcPr>
            <w:tcW w:w="3260" w:type="dxa"/>
          </w:tcPr>
          <w:p w:rsidR="0033251D" w:rsidRPr="00D46CF5" w:rsidRDefault="0033251D" w:rsidP="0033251D">
            <w:pPr>
              <w:pStyle w:val="ListeParagraf"/>
              <w:rPr>
                <w:rFonts w:ascii="Times New Roman" w:hAnsi="Times New Roman" w:cs="Times New Roman"/>
                <w:sz w:val="20"/>
                <w:szCs w:val="20"/>
              </w:rPr>
            </w:pPr>
          </w:p>
          <w:p w:rsidR="0033251D" w:rsidRPr="00D46CF5" w:rsidRDefault="0033251D" w:rsidP="0033251D">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tcPr>
          <w:p w:rsidR="0033251D" w:rsidRDefault="0033251D" w:rsidP="0033251D"/>
        </w:tc>
      </w:tr>
      <w:tr w:rsidR="0033251D" w:rsidTr="00447A9D">
        <w:trPr>
          <w:cantSplit/>
          <w:trHeight w:val="838"/>
        </w:trPr>
        <w:tc>
          <w:tcPr>
            <w:tcW w:w="1668" w:type="dxa"/>
            <w:vMerge/>
            <w:textDirection w:val="btLr"/>
          </w:tcPr>
          <w:p w:rsidR="0033251D" w:rsidRDefault="0033251D" w:rsidP="0033251D">
            <w:pPr>
              <w:ind w:left="113" w:right="113"/>
              <w:jc w:val="center"/>
            </w:pPr>
          </w:p>
        </w:tc>
        <w:tc>
          <w:tcPr>
            <w:tcW w:w="3260" w:type="dxa"/>
          </w:tcPr>
          <w:p w:rsidR="0033251D" w:rsidRDefault="0033251D" w:rsidP="0033251D">
            <w:pPr>
              <w:rPr>
                <w:rFonts w:ascii="Times New Roman" w:hAnsi="Times New Roman" w:cs="Times New Roman"/>
                <w:sz w:val="20"/>
                <w:szCs w:val="20"/>
              </w:rPr>
            </w:pPr>
          </w:p>
          <w:p w:rsidR="0033251D" w:rsidRPr="00600581" w:rsidRDefault="0033251D" w:rsidP="0033251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tcPr>
          <w:p w:rsidR="0033251D" w:rsidRDefault="0033251D" w:rsidP="0033251D"/>
        </w:tc>
      </w:tr>
      <w:tr w:rsidR="0033251D" w:rsidTr="00447A9D">
        <w:trPr>
          <w:cantSplit/>
          <w:trHeight w:val="1044"/>
        </w:trPr>
        <w:tc>
          <w:tcPr>
            <w:tcW w:w="1668" w:type="dxa"/>
            <w:vMerge/>
            <w:textDirection w:val="btLr"/>
          </w:tcPr>
          <w:p w:rsidR="0033251D" w:rsidRDefault="0033251D" w:rsidP="0033251D">
            <w:pPr>
              <w:ind w:left="113" w:right="113"/>
              <w:jc w:val="center"/>
            </w:pPr>
          </w:p>
        </w:tc>
        <w:tc>
          <w:tcPr>
            <w:tcW w:w="3260" w:type="dxa"/>
          </w:tcPr>
          <w:p w:rsidR="0033251D" w:rsidRDefault="0033251D" w:rsidP="0033251D">
            <w:pPr>
              <w:rPr>
                <w:rFonts w:ascii="Times New Roman" w:hAnsi="Times New Roman" w:cs="Times New Roman"/>
                <w:sz w:val="20"/>
                <w:szCs w:val="20"/>
              </w:rPr>
            </w:pPr>
          </w:p>
          <w:p w:rsidR="0033251D" w:rsidRPr="00827A2F" w:rsidRDefault="0033251D" w:rsidP="0033251D">
            <w:pPr>
              <w:rPr>
                <w:rFonts w:ascii="Times New Roman" w:hAnsi="Times New Roman" w:cs="Times New Roman"/>
                <w:sz w:val="20"/>
                <w:szCs w:val="20"/>
              </w:rPr>
            </w:pPr>
            <w:r w:rsidRPr="00827A2F">
              <w:rPr>
                <w:rFonts w:ascii="Times New Roman" w:hAnsi="Times New Roman" w:cs="Times New Roman"/>
                <w:sz w:val="20"/>
                <w:szCs w:val="20"/>
              </w:rPr>
              <w:t>Okulun internet sayfasında “B</w:t>
            </w:r>
            <w:r>
              <w:rPr>
                <w:rFonts w:ascii="Times New Roman" w:hAnsi="Times New Roman" w:cs="Times New Roman"/>
                <w:sz w:val="20"/>
                <w:szCs w:val="20"/>
              </w:rPr>
              <w:t>eslenme Köşesi’</w:t>
            </w:r>
            <w:r w:rsidRPr="00827A2F">
              <w:rPr>
                <w:rFonts w:ascii="Times New Roman" w:hAnsi="Times New Roman" w:cs="Times New Roman"/>
                <w:sz w:val="20"/>
                <w:szCs w:val="20"/>
              </w:rPr>
              <w:t>nin  etkinlik haberleri ve resimler eklenmek suretiyle güncellenmesi.</w:t>
            </w: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tcPr>
          <w:p w:rsidR="0033251D" w:rsidRDefault="0033251D" w:rsidP="0033251D"/>
        </w:tc>
      </w:tr>
      <w:tr w:rsidR="0033251D" w:rsidTr="00447A9D">
        <w:trPr>
          <w:cantSplit/>
          <w:trHeight w:val="907"/>
        </w:trPr>
        <w:tc>
          <w:tcPr>
            <w:tcW w:w="1668" w:type="dxa"/>
            <w:vMerge/>
            <w:textDirection w:val="btLr"/>
          </w:tcPr>
          <w:p w:rsidR="0033251D" w:rsidRDefault="0033251D" w:rsidP="0033251D">
            <w:pPr>
              <w:ind w:left="113" w:right="113"/>
              <w:jc w:val="center"/>
            </w:pPr>
          </w:p>
        </w:tc>
        <w:tc>
          <w:tcPr>
            <w:tcW w:w="3260" w:type="dxa"/>
          </w:tcPr>
          <w:p w:rsidR="0033251D" w:rsidRDefault="0033251D" w:rsidP="0033251D">
            <w:pPr>
              <w:rPr>
                <w:rFonts w:ascii="Times New Roman" w:eastAsia="Times New Roman" w:hAnsi="Times New Roman" w:cs="Times New Roman"/>
                <w:color w:val="000000"/>
                <w:sz w:val="20"/>
                <w:szCs w:val="20"/>
                <w:lang w:eastAsia="tr-TR"/>
              </w:rPr>
            </w:pPr>
          </w:p>
          <w:p w:rsidR="0033251D" w:rsidRDefault="0033251D" w:rsidP="0033251D">
            <w:pPr>
              <w:rPr>
                <w:rFonts w:ascii="Times New Roman" w:hAnsi="Times New Roman" w:cs="Times New Roman"/>
                <w:sz w:val="20"/>
                <w:szCs w:val="20"/>
              </w:rPr>
            </w:pPr>
            <w:r>
              <w:rPr>
                <w:rFonts w:ascii="Times New Roman" w:hAnsi="Times New Roman" w:cs="Times New Roman"/>
                <w:sz w:val="20"/>
                <w:szCs w:val="20"/>
              </w:rPr>
              <w:t>Mart  ayı  sebze ve meyvesinin tanıtılması.</w:t>
            </w:r>
          </w:p>
          <w:p w:rsidR="0033251D" w:rsidRPr="00D117E4" w:rsidRDefault="0033251D" w:rsidP="0033251D">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Limon ve Muz )</w:t>
            </w: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tcPr>
          <w:p w:rsidR="0033251D" w:rsidRDefault="0033251D" w:rsidP="0033251D"/>
        </w:tc>
      </w:tr>
      <w:tr w:rsidR="0033251D" w:rsidTr="00447A9D">
        <w:trPr>
          <w:cantSplit/>
          <w:trHeight w:val="842"/>
        </w:trPr>
        <w:tc>
          <w:tcPr>
            <w:tcW w:w="1668" w:type="dxa"/>
            <w:vMerge/>
            <w:textDirection w:val="btLr"/>
          </w:tcPr>
          <w:p w:rsidR="0033251D" w:rsidRDefault="0033251D" w:rsidP="0033251D">
            <w:pPr>
              <w:ind w:left="113" w:right="113"/>
              <w:jc w:val="center"/>
            </w:pPr>
          </w:p>
        </w:tc>
        <w:tc>
          <w:tcPr>
            <w:tcW w:w="3260" w:type="dxa"/>
          </w:tcPr>
          <w:p w:rsidR="0033251D" w:rsidRDefault="0033251D" w:rsidP="0033251D">
            <w:pPr>
              <w:rPr>
                <w:rFonts w:ascii="Times New Roman" w:hAnsi="Times New Roman" w:cs="Times New Roman"/>
                <w:sz w:val="20"/>
                <w:szCs w:val="20"/>
              </w:rPr>
            </w:pPr>
          </w:p>
          <w:p w:rsidR="0033251D" w:rsidRDefault="0033251D" w:rsidP="0033251D">
            <w:pPr>
              <w:rPr>
                <w:rFonts w:ascii="Times New Roman" w:hAnsi="Times New Roman" w:cs="Times New Roman"/>
                <w:sz w:val="20"/>
                <w:szCs w:val="20"/>
              </w:rPr>
            </w:pPr>
            <w:r>
              <w:rPr>
                <w:rFonts w:ascii="Times New Roman" w:hAnsi="Times New Roman" w:cs="Times New Roman"/>
                <w:sz w:val="20"/>
                <w:szCs w:val="20"/>
              </w:rPr>
              <w:t>Okul bünyesinde sağlıklı beslenme kapsamında ‘Yoğurt Mayalıyoruz ve Yiyoruz‘ etkinliğinin yapılması.</w:t>
            </w:r>
          </w:p>
          <w:p w:rsidR="0033251D" w:rsidRPr="00D117E4" w:rsidRDefault="0033251D" w:rsidP="0033251D">
            <w:pPr>
              <w:rPr>
                <w:rFonts w:ascii="Times New Roman" w:hAnsi="Times New Roman" w:cs="Times New Roman"/>
                <w:sz w:val="20"/>
                <w:szCs w:val="20"/>
              </w:rPr>
            </w:pP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tcPr>
          <w:p w:rsidR="0033251D" w:rsidRDefault="0033251D" w:rsidP="0033251D"/>
        </w:tc>
      </w:tr>
      <w:tr w:rsidR="0033251D" w:rsidTr="00447A9D">
        <w:trPr>
          <w:cantSplit/>
          <w:trHeight w:val="1013"/>
        </w:trPr>
        <w:tc>
          <w:tcPr>
            <w:tcW w:w="1668" w:type="dxa"/>
            <w:vMerge/>
            <w:textDirection w:val="btLr"/>
          </w:tcPr>
          <w:p w:rsidR="0033251D" w:rsidRDefault="0033251D" w:rsidP="0033251D">
            <w:pPr>
              <w:ind w:left="113" w:right="113"/>
              <w:jc w:val="center"/>
            </w:pPr>
          </w:p>
        </w:tc>
        <w:tc>
          <w:tcPr>
            <w:tcW w:w="3260" w:type="dxa"/>
          </w:tcPr>
          <w:p w:rsidR="0033251D" w:rsidRDefault="0033251D" w:rsidP="0033251D">
            <w:pPr>
              <w:rPr>
                <w:rFonts w:ascii="Times New Roman" w:hAnsi="Times New Roman" w:cs="Times New Roman"/>
                <w:sz w:val="20"/>
                <w:szCs w:val="20"/>
              </w:rPr>
            </w:pPr>
          </w:p>
          <w:p w:rsidR="0033251D" w:rsidRDefault="0033251D" w:rsidP="0033251D">
            <w:pPr>
              <w:rPr>
                <w:rFonts w:ascii="Times New Roman" w:hAnsi="Times New Roman" w:cs="Times New Roman"/>
                <w:sz w:val="20"/>
                <w:szCs w:val="20"/>
              </w:rPr>
            </w:pPr>
            <w:r>
              <w:rPr>
                <w:rFonts w:ascii="Times New Roman" w:hAnsi="Times New Roman" w:cs="Times New Roman"/>
                <w:sz w:val="20"/>
                <w:szCs w:val="20"/>
              </w:rPr>
              <w:t xml:space="preserve">11-17 Mart ‘ Dünya Tuza Dikkat Haftası’nın  okul bünyesinde etkin bir şekilde kutlanması  ve yapılan çalışmaların okul, sınıf panolarında sergilenmesi. </w:t>
            </w:r>
          </w:p>
          <w:p w:rsidR="0033251D" w:rsidRDefault="0033251D" w:rsidP="0033251D">
            <w:pPr>
              <w:rPr>
                <w:rFonts w:ascii="Times New Roman" w:hAnsi="Times New Roman" w:cs="Times New Roman"/>
                <w:sz w:val="20"/>
                <w:szCs w:val="20"/>
              </w:rPr>
            </w:pPr>
          </w:p>
        </w:tc>
        <w:tc>
          <w:tcPr>
            <w:tcW w:w="850" w:type="dxa"/>
          </w:tcPr>
          <w:p w:rsidR="0033251D" w:rsidRDefault="0033251D" w:rsidP="0033251D"/>
        </w:tc>
        <w:tc>
          <w:tcPr>
            <w:tcW w:w="993" w:type="dxa"/>
          </w:tcPr>
          <w:p w:rsidR="0033251D" w:rsidRDefault="0033251D" w:rsidP="0033251D"/>
        </w:tc>
        <w:tc>
          <w:tcPr>
            <w:tcW w:w="3118" w:type="dxa"/>
            <w:shd w:val="clear" w:color="auto" w:fill="auto"/>
          </w:tcPr>
          <w:p w:rsidR="0033251D" w:rsidRDefault="0033251D" w:rsidP="0033251D"/>
        </w:tc>
        <w:tc>
          <w:tcPr>
            <w:tcW w:w="1276" w:type="dxa"/>
            <w:vMerge/>
          </w:tcPr>
          <w:p w:rsidR="0033251D" w:rsidRDefault="0033251D" w:rsidP="0033251D"/>
        </w:tc>
      </w:tr>
    </w:tbl>
    <w:p w:rsidR="0033251D" w:rsidRDefault="0033251D" w:rsidP="006238CB"/>
    <w:p w:rsidR="00725D01" w:rsidRDefault="00725D01" w:rsidP="006238CB"/>
    <w:p w:rsidR="00725D01" w:rsidRDefault="00725D01" w:rsidP="006238CB"/>
    <w:p w:rsidR="001176B9" w:rsidRDefault="001176B9" w:rsidP="006238CB"/>
    <w:tbl>
      <w:tblPr>
        <w:tblStyle w:val="TabloKlavuzu"/>
        <w:tblpPr w:leftFromText="141" w:rightFromText="141" w:vertAnchor="text" w:horzAnchor="margin" w:tblpXSpec="center" w:tblpY="-267"/>
        <w:tblW w:w="10881" w:type="dxa"/>
        <w:tblLayout w:type="fixed"/>
        <w:tblLook w:val="04A0" w:firstRow="1" w:lastRow="0" w:firstColumn="1" w:lastColumn="0" w:noHBand="0" w:noVBand="1"/>
      </w:tblPr>
      <w:tblGrid>
        <w:gridCol w:w="1668"/>
        <w:gridCol w:w="2868"/>
        <w:gridCol w:w="851"/>
        <w:gridCol w:w="992"/>
        <w:gridCol w:w="3227"/>
        <w:gridCol w:w="1275"/>
      </w:tblGrid>
      <w:tr w:rsidR="0033251D" w:rsidTr="00447A9D">
        <w:tc>
          <w:tcPr>
            <w:tcW w:w="10881" w:type="dxa"/>
            <w:gridSpan w:val="6"/>
          </w:tcPr>
          <w:p w:rsidR="0033251D" w:rsidRPr="00D66482" w:rsidRDefault="0033251D" w:rsidP="00AD3EB9">
            <w:pPr>
              <w:jc w:val="center"/>
              <w:rPr>
                <w:rFonts w:ascii="Times New Roman" w:hAnsi="Times New Roman" w:cs="Times New Roman"/>
                <w:b/>
                <w:sz w:val="24"/>
                <w:szCs w:val="24"/>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33251D" w:rsidRPr="00D66482" w:rsidRDefault="0033251D" w:rsidP="00AD3EB9">
            <w:pPr>
              <w:jc w:val="center"/>
              <w:rPr>
                <w:rFonts w:ascii="Times New Roman" w:hAnsi="Times New Roman" w:cs="Times New Roman"/>
                <w:b/>
                <w:sz w:val="24"/>
                <w:szCs w:val="24"/>
              </w:rPr>
            </w:pPr>
          </w:p>
        </w:tc>
      </w:tr>
      <w:tr w:rsidR="0033251D" w:rsidTr="00447A9D">
        <w:trPr>
          <w:trHeight w:val="435"/>
        </w:trPr>
        <w:tc>
          <w:tcPr>
            <w:tcW w:w="1668" w:type="dxa"/>
            <w:vMerge w:val="restart"/>
          </w:tcPr>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r w:rsidRPr="0033251D">
              <w:rPr>
                <w:rFonts w:ascii="Times New Roman" w:hAnsi="Times New Roman" w:cs="Times New Roman"/>
                <w:b/>
                <w:szCs w:val="24"/>
              </w:rPr>
              <w:t>UYGULAMA ZAMANI</w:t>
            </w:r>
          </w:p>
        </w:tc>
        <w:tc>
          <w:tcPr>
            <w:tcW w:w="2868" w:type="dxa"/>
            <w:vMerge w:val="restart"/>
          </w:tcPr>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r w:rsidRPr="0033251D">
              <w:rPr>
                <w:rFonts w:ascii="Times New Roman" w:hAnsi="Times New Roman" w:cs="Times New Roman"/>
                <w:b/>
                <w:szCs w:val="24"/>
              </w:rPr>
              <w:t>ETKİNLİKLER</w:t>
            </w:r>
          </w:p>
          <w:p w:rsidR="0033251D" w:rsidRPr="0033251D" w:rsidRDefault="0033251D" w:rsidP="00AD3EB9">
            <w:pPr>
              <w:jc w:val="center"/>
              <w:rPr>
                <w:rFonts w:ascii="Times New Roman" w:hAnsi="Times New Roman" w:cs="Times New Roman"/>
                <w:b/>
                <w:szCs w:val="24"/>
              </w:rPr>
            </w:pPr>
          </w:p>
        </w:tc>
        <w:tc>
          <w:tcPr>
            <w:tcW w:w="1843" w:type="dxa"/>
            <w:gridSpan w:val="2"/>
          </w:tcPr>
          <w:p w:rsidR="0033251D" w:rsidRPr="0033251D" w:rsidRDefault="0033251D" w:rsidP="00AD3EB9">
            <w:pPr>
              <w:jc w:val="center"/>
              <w:rPr>
                <w:rFonts w:ascii="Times New Roman" w:hAnsi="Times New Roman" w:cs="Times New Roman"/>
                <w:b/>
                <w:szCs w:val="24"/>
              </w:rPr>
            </w:pPr>
          </w:p>
          <w:p w:rsidR="0033251D" w:rsidRDefault="0033251D" w:rsidP="00AD3EB9">
            <w:pPr>
              <w:jc w:val="center"/>
              <w:rPr>
                <w:rFonts w:ascii="Times New Roman" w:hAnsi="Times New Roman" w:cs="Times New Roman"/>
                <w:b/>
                <w:szCs w:val="24"/>
              </w:rPr>
            </w:pPr>
            <w:r w:rsidRPr="0033251D">
              <w:rPr>
                <w:rFonts w:ascii="Times New Roman" w:hAnsi="Times New Roman" w:cs="Times New Roman"/>
                <w:b/>
                <w:szCs w:val="24"/>
              </w:rPr>
              <w:t>AÇIK HEDEF UYGULANDI</w:t>
            </w:r>
          </w:p>
          <w:p w:rsidR="0033251D" w:rsidRPr="0033251D" w:rsidRDefault="0033251D" w:rsidP="00AD3EB9">
            <w:pPr>
              <w:jc w:val="center"/>
              <w:rPr>
                <w:rFonts w:ascii="Times New Roman" w:hAnsi="Times New Roman" w:cs="Times New Roman"/>
                <w:b/>
                <w:szCs w:val="24"/>
              </w:rPr>
            </w:pPr>
            <w:r w:rsidRPr="0033251D">
              <w:rPr>
                <w:rFonts w:ascii="Times New Roman" w:hAnsi="Times New Roman" w:cs="Times New Roman"/>
                <w:b/>
                <w:szCs w:val="24"/>
              </w:rPr>
              <w:t xml:space="preserve"> MI ?</w:t>
            </w:r>
          </w:p>
          <w:p w:rsidR="0033251D" w:rsidRPr="0033251D" w:rsidRDefault="0033251D" w:rsidP="00AD3EB9">
            <w:pPr>
              <w:jc w:val="center"/>
              <w:rPr>
                <w:rFonts w:ascii="Times New Roman" w:hAnsi="Times New Roman" w:cs="Times New Roman"/>
                <w:b/>
                <w:szCs w:val="24"/>
              </w:rPr>
            </w:pPr>
          </w:p>
        </w:tc>
        <w:tc>
          <w:tcPr>
            <w:tcW w:w="3227" w:type="dxa"/>
            <w:vMerge w:val="restart"/>
            <w:shd w:val="clear" w:color="auto" w:fill="auto"/>
          </w:tcPr>
          <w:p w:rsidR="0033251D" w:rsidRDefault="0033251D" w:rsidP="00AD3EB9">
            <w:pPr>
              <w:jc w:val="center"/>
            </w:pPr>
          </w:p>
          <w:p w:rsidR="0033251D" w:rsidRDefault="0033251D" w:rsidP="00AD3EB9">
            <w:pPr>
              <w:jc w:val="center"/>
              <w:rPr>
                <w:rFonts w:ascii="Times New Roman" w:hAnsi="Times New Roman" w:cs="Times New Roman"/>
                <w:b/>
                <w:sz w:val="24"/>
                <w:szCs w:val="24"/>
              </w:rPr>
            </w:pPr>
          </w:p>
          <w:p w:rsidR="0033251D" w:rsidRPr="00DC47E9" w:rsidRDefault="0033251D" w:rsidP="00AD3E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33251D" w:rsidRDefault="0033251D" w:rsidP="00AD3EB9">
            <w:pPr>
              <w:jc w:val="center"/>
            </w:pPr>
            <w:r w:rsidRPr="00DC47E9">
              <w:rPr>
                <w:rFonts w:ascii="Times New Roman" w:hAnsi="Times New Roman" w:cs="Times New Roman"/>
                <w:b/>
                <w:sz w:val="24"/>
                <w:szCs w:val="24"/>
              </w:rPr>
              <w:t>DEĞERLENDİRME</w:t>
            </w:r>
          </w:p>
        </w:tc>
        <w:tc>
          <w:tcPr>
            <w:tcW w:w="1275" w:type="dxa"/>
            <w:vMerge w:val="restart"/>
          </w:tcPr>
          <w:p w:rsidR="0033251D" w:rsidRDefault="0033251D" w:rsidP="00AD3EB9">
            <w:pPr>
              <w:jc w:val="center"/>
              <w:rPr>
                <w:rFonts w:ascii="Times New Roman" w:hAnsi="Times New Roman" w:cs="Times New Roman"/>
                <w:b/>
                <w:sz w:val="24"/>
              </w:rPr>
            </w:pPr>
          </w:p>
          <w:p w:rsidR="0033251D" w:rsidRDefault="0033251D" w:rsidP="00AD3EB9">
            <w:pPr>
              <w:jc w:val="center"/>
              <w:rPr>
                <w:rFonts w:ascii="Times New Roman" w:hAnsi="Times New Roman" w:cs="Times New Roman"/>
                <w:b/>
                <w:sz w:val="24"/>
              </w:rPr>
            </w:pPr>
          </w:p>
          <w:p w:rsidR="0033251D" w:rsidRDefault="0033251D" w:rsidP="00AD3EB9">
            <w:pPr>
              <w:jc w:val="center"/>
            </w:pPr>
            <w:r w:rsidRPr="001727B3">
              <w:rPr>
                <w:rFonts w:ascii="Times New Roman" w:hAnsi="Times New Roman" w:cs="Times New Roman"/>
                <w:b/>
                <w:sz w:val="24"/>
              </w:rPr>
              <w:t>BELİRLİ GÜN VE HAFTA</w:t>
            </w:r>
          </w:p>
        </w:tc>
      </w:tr>
      <w:tr w:rsidR="0033251D" w:rsidTr="00447A9D">
        <w:trPr>
          <w:trHeight w:val="689"/>
        </w:trPr>
        <w:tc>
          <w:tcPr>
            <w:tcW w:w="1668" w:type="dxa"/>
            <w:vMerge/>
          </w:tcPr>
          <w:p w:rsidR="0033251D" w:rsidRPr="0033251D" w:rsidRDefault="0033251D" w:rsidP="00AD3EB9">
            <w:pPr>
              <w:jc w:val="center"/>
              <w:rPr>
                <w:rFonts w:ascii="Times New Roman" w:hAnsi="Times New Roman" w:cs="Times New Roman"/>
                <w:b/>
                <w:szCs w:val="24"/>
              </w:rPr>
            </w:pPr>
          </w:p>
        </w:tc>
        <w:tc>
          <w:tcPr>
            <w:tcW w:w="2868" w:type="dxa"/>
            <w:vMerge/>
          </w:tcPr>
          <w:p w:rsidR="0033251D" w:rsidRPr="0033251D" w:rsidRDefault="0033251D" w:rsidP="00AD3EB9">
            <w:pPr>
              <w:jc w:val="center"/>
              <w:rPr>
                <w:rFonts w:ascii="Times New Roman" w:hAnsi="Times New Roman" w:cs="Times New Roman"/>
                <w:b/>
                <w:szCs w:val="24"/>
              </w:rPr>
            </w:pPr>
          </w:p>
        </w:tc>
        <w:tc>
          <w:tcPr>
            <w:tcW w:w="851" w:type="dxa"/>
          </w:tcPr>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r w:rsidRPr="0033251D">
              <w:rPr>
                <w:rFonts w:ascii="Times New Roman" w:hAnsi="Times New Roman" w:cs="Times New Roman"/>
                <w:b/>
                <w:szCs w:val="24"/>
              </w:rPr>
              <w:t>EVET</w:t>
            </w:r>
          </w:p>
          <w:p w:rsidR="0033251D" w:rsidRPr="0033251D" w:rsidRDefault="0033251D" w:rsidP="00AD3EB9">
            <w:pPr>
              <w:jc w:val="center"/>
              <w:rPr>
                <w:rFonts w:ascii="Times New Roman" w:hAnsi="Times New Roman" w:cs="Times New Roman"/>
                <w:b/>
                <w:szCs w:val="24"/>
              </w:rPr>
            </w:pPr>
          </w:p>
        </w:tc>
        <w:tc>
          <w:tcPr>
            <w:tcW w:w="992" w:type="dxa"/>
          </w:tcPr>
          <w:p w:rsidR="0033251D" w:rsidRPr="0033251D" w:rsidRDefault="0033251D" w:rsidP="00AD3EB9">
            <w:pPr>
              <w:jc w:val="center"/>
              <w:rPr>
                <w:rFonts w:ascii="Times New Roman" w:hAnsi="Times New Roman" w:cs="Times New Roman"/>
                <w:b/>
                <w:szCs w:val="24"/>
              </w:rPr>
            </w:pPr>
          </w:p>
          <w:p w:rsidR="0033251D" w:rsidRPr="0033251D" w:rsidRDefault="0033251D" w:rsidP="00AD3EB9">
            <w:pPr>
              <w:jc w:val="center"/>
              <w:rPr>
                <w:rFonts w:ascii="Times New Roman" w:hAnsi="Times New Roman" w:cs="Times New Roman"/>
                <w:b/>
                <w:szCs w:val="24"/>
              </w:rPr>
            </w:pPr>
            <w:r w:rsidRPr="0033251D">
              <w:rPr>
                <w:rFonts w:ascii="Times New Roman" w:hAnsi="Times New Roman" w:cs="Times New Roman"/>
                <w:b/>
                <w:szCs w:val="24"/>
              </w:rPr>
              <w:t>HAYIR</w:t>
            </w:r>
          </w:p>
        </w:tc>
        <w:tc>
          <w:tcPr>
            <w:tcW w:w="3227" w:type="dxa"/>
            <w:vMerge/>
            <w:shd w:val="clear" w:color="auto" w:fill="auto"/>
          </w:tcPr>
          <w:p w:rsidR="0033251D" w:rsidRDefault="0033251D" w:rsidP="00AD3EB9">
            <w:pPr>
              <w:jc w:val="center"/>
            </w:pPr>
          </w:p>
        </w:tc>
        <w:tc>
          <w:tcPr>
            <w:tcW w:w="1275" w:type="dxa"/>
            <w:vMerge/>
          </w:tcPr>
          <w:p w:rsidR="0033251D" w:rsidRDefault="0033251D" w:rsidP="00AD3EB9">
            <w:pPr>
              <w:jc w:val="center"/>
            </w:pPr>
          </w:p>
        </w:tc>
      </w:tr>
      <w:tr w:rsidR="0033251D" w:rsidTr="00447A9D">
        <w:trPr>
          <w:cantSplit/>
          <w:trHeight w:val="1357"/>
        </w:trPr>
        <w:tc>
          <w:tcPr>
            <w:tcW w:w="1668" w:type="dxa"/>
            <w:vMerge w:val="restart"/>
            <w:textDirection w:val="btLr"/>
            <w:vAlign w:val="center"/>
          </w:tcPr>
          <w:p w:rsidR="0033251D" w:rsidRDefault="0033251D" w:rsidP="00447A9D">
            <w:pPr>
              <w:ind w:left="113" w:right="113"/>
              <w:jc w:val="center"/>
            </w:pPr>
          </w:p>
          <w:p w:rsidR="0033251D" w:rsidRPr="007A36B6" w:rsidRDefault="0033251D" w:rsidP="00447A9D">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2868" w:type="dxa"/>
          </w:tcPr>
          <w:p w:rsidR="0033251D" w:rsidRDefault="0033251D" w:rsidP="00AD3EB9">
            <w:pPr>
              <w:rPr>
                <w:rFonts w:ascii="Times New Roman" w:hAnsi="Times New Roman" w:cs="Times New Roman"/>
                <w:sz w:val="20"/>
                <w:szCs w:val="20"/>
              </w:rPr>
            </w:pPr>
          </w:p>
          <w:p w:rsidR="0033251D" w:rsidRDefault="0033251D" w:rsidP="00D37D25">
            <w:pPr>
              <w:rPr>
                <w:rFonts w:ascii="Times New Roman" w:hAnsi="Times New Roman" w:cs="Times New Roman"/>
                <w:sz w:val="20"/>
                <w:szCs w:val="20"/>
              </w:rPr>
            </w:pPr>
            <w:r>
              <w:rPr>
                <w:rFonts w:ascii="Times New Roman" w:hAnsi="Times New Roman" w:cs="Times New Roman"/>
                <w:sz w:val="20"/>
                <w:szCs w:val="20"/>
              </w:rPr>
              <w:t>22 Mart ‘Dünya Su Günü’nün okul bünyesinde etkin bir şekilde kutlanması  ve yapılan çalışmaların okul, sınıf panolarında sergilenmesi. ‘Su Hayattır.’ sloganıyla tüm okulun aynı anda su içerek farkındalık çalışması yapılması.</w:t>
            </w:r>
          </w:p>
          <w:p w:rsidR="0033251D" w:rsidRPr="006238CB" w:rsidRDefault="0033251D" w:rsidP="00D37D25">
            <w:pPr>
              <w:rPr>
                <w:rFonts w:ascii="Times New Roman" w:hAnsi="Times New Roman" w:cs="Times New Roman"/>
                <w:sz w:val="20"/>
                <w:szCs w:val="20"/>
              </w:rPr>
            </w:pPr>
          </w:p>
        </w:tc>
        <w:tc>
          <w:tcPr>
            <w:tcW w:w="851" w:type="dxa"/>
          </w:tcPr>
          <w:p w:rsidR="0033251D" w:rsidRDefault="0033251D" w:rsidP="00AD3EB9"/>
        </w:tc>
        <w:tc>
          <w:tcPr>
            <w:tcW w:w="992" w:type="dxa"/>
          </w:tcPr>
          <w:p w:rsidR="0033251D" w:rsidRDefault="0033251D" w:rsidP="00AD3EB9"/>
        </w:tc>
        <w:tc>
          <w:tcPr>
            <w:tcW w:w="3227" w:type="dxa"/>
            <w:shd w:val="clear" w:color="auto" w:fill="auto"/>
          </w:tcPr>
          <w:p w:rsidR="0033251D" w:rsidRDefault="0033251D" w:rsidP="00AD3EB9"/>
        </w:tc>
        <w:tc>
          <w:tcPr>
            <w:tcW w:w="1275" w:type="dxa"/>
            <w:vMerge w:val="restart"/>
          </w:tcPr>
          <w:p w:rsidR="0033251D" w:rsidRDefault="0033251D" w:rsidP="00AD3EB9"/>
        </w:tc>
      </w:tr>
      <w:tr w:rsidR="0033251D" w:rsidTr="00447A9D">
        <w:trPr>
          <w:cantSplit/>
          <w:trHeight w:val="994"/>
        </w:trPr>
        <w:tc>
          <w:tcPr>
            <w:tcW w:w="1668" w:type="dxa"/>
            <w:vMerge/>
            <w:textDirection w:val="btLr"/>
          </w:tcPr>
          <w:p w:rsidR="0033251D" w:rsidRDefault="0033251D" w:rsidP="00AD3EB9">
            <w:pPr>
              <w:ind w:left="113" w:right="113"/>
              <w:jc w:val="center"/>
            </w:pPr>
          </w:p>
        </w:tc>
        <w:tc>
          <w:tcPr>
            <w:tcW w:w="2868" w:type="dxa"/>
          </w:tcPr>
          <w:p w:rsidR="0033251D" w:rsidRDefault="0033251D" w:rsidP="00AD3EB9"/>
          <w:p w:rsidR="0033251D" w:rsidRPr="00B93277" w:rsidRDefault="0033251D" w:rsidP="00D37D25">
            <w:pPr>
              <w:rPr>
                <w:rFonts w:ascii="Times New Roman" w:hAnsi="Times New Roman" w:cs="Times New Roman"/>
                <w:sz w:val="20"/>
                <w:szCs w:val="20"/>
              </w:rPr>
            </w:pPr>
            <w:r w:rsidRPr="00B93277">
              <w:rPr>
                <w:rFonts w:ascii="Times New Roman" w:hAnsi="Times New Roman" w:cs="Times New Roman"/>
                <w:sz w:val="20"/>
                <w:szCs w:val="20"/>
              </w:rPr>
              <w:t xml:space="preserve">‘ Sağlıklı Beslenme ve Hareketli Yaşam ‘ konulu şiir yarışmasının  yapılması. Eserlerin panolarda sergilenmesi. </w:t>
            </w:r>
          </w:p>
          <w:p w:rsidR="0033251D" w:rsidRPr="00D37D25" w:rsidRDefault="0033251D" w:rsidP="00D37D25">
            <w:pPr>
              <w:rPr>
                <w:rFonts w:ascii="Times New Roman" w:hAnsi="Times New Roman" w:cs="Times New Roman"/>
              </w:rPr>
            </w:pPr>
          </w:p>
        </w:tc>
        <w:tc>
          <w:tcPr>
            <w:tcW w:w="851" w:type="dxa"/>
          </w:tcPr>
          <w:p w:rsidR="0033251D" w:rsidRDefault="0033251D" w:rsidP="00AD3EB9"/>
        </w:tc>
        <w:tc>
          <w:tcPr>
            <w:tcW w:w="992" w:type="dxa"/>
          </w:tcPr>
          <w:p w:rsidR="0033251D" w:rsidRDefault="0033251D" w:rsidP="00AD3EB9"/>
        </w:tc>
        <w:tc>
          <w:tcPr>
            <w:tcW w:w="3227" w:type="dxa"/>
            <w:shd w:val="clear" w:color="auto" w:fill="auto"/>
          </w:tcPr>
          <w:p w:rsidR="0033251D" w:rsidRDefault="0033251D" w:rsidP="00AD3EB9"/>
        </w:tc>
        <w:tc>
          <w:tcPr>
            <w:tcW w:w="1275" w:type="dxa"/>
            <w:vMerge/>
          </w:tcPr>
          <w:p w:rsidR="0033251D" w:rsidRDefault="0033251D" w:rsidP="00AD3EB9"/>
        </w:tc>
      </w:tr>
      <w:tr w:rsidR="0033251D" w:rsidTr="00447A9D">
        <w:trPr>
          <w:cantSplit/>
          <w:trHeight w:val="835"/>
        </w:trPr>
        <w:tc>
          <w:tcPr>
            <w:tcW w:w="1668" w:type="dxa"/>
            <w:vMerge/>
            <w:textDirection w:val="btLr"/>
          </w:tcPr>
          <w:p w:rsidR="0033251D" w:rsidRDefault="0033251D" w:rsidP="00AD3EB9">
            <w:pPr>
              <w:ind w:left="113" w:right="113"/>
              <w:jc w:val="center"/>
            </w:pPr>
          </w:p>
        </w:tc>
        <w:tc>
          <w:tcPr>
            <w:tcW w:w="2868" w:type="dxa"/>
          </w:tcPr>
          <w:p w:rsidR="0033251D" w:rsidRDefault="0033251D" w:rsidP="00AD3EB9">
            <w:pPr>
              <w:rPr>
                <w:rFonts w:ascii="Times New Roman" w:hAnsi="Times New Roman" w:cs="Times New Roman"/>
                <w:sz w:val="20"/>
                <w:szCs w:val="20"/>
              </w:rPr>
            </w:pPr>
          </w:p>
          <w:p w:rsidR="0033251D" w:rsidRDefault="0033251D" w:rsidP="00AD3EB9">
            <w:pPr>
              <w:rPr>
                <w:rFonts w:ascii="Times New Roman" w:hAnsi="Times New Roman" w:cs="Times New Roman"/>
                <w:sz w:val="20"/>
                <w:szCs w:val="20"/>
              </w:rPr>
            </w:pPr>
            <w:r>
              <w:rPr>
                <w:rFonts w:ascii="Times New Roman" w:hAnsi="Times New Roman" w:cs="Times New Roman"/>
                <w:sz w:val="20"/>
                <w:szCs w:val="20"/>
              </w:rPr>
              <w:t>Sınıflarda saksılarda sebze yetiştirilmeye başlanması. ( Gözlem ve kontrollerin diğer aylarda da periyodik olarak devam etmesi. )</w:t>
            </w:r>
          </w:p>
          <w:p w:rsidR="0033251D" w:rsidRPr="00D46CF5" w:rsidRDefault="0033251D" w:rsidP="00AD3EB9">
            <w:pPr>
              <w:rPr>
                <w:rFonts w:ascii="Times New Roman" w:hAnsi="Times New Roman" w:cs="Times New Roman"/>
                <w:sz w:val="20"/>
                <w:szCs w:val="20"/>
              </w:rPr>
            </w:pPr>
          </w:p>
        </w:tc>
        <w:tc>
          <w:tcPr>
            <w:tcW w:w="851" w:type="dxa"/>
          </w:tcPr>
          <w:p w:rsidR="0033251D" w:rsidRDefault="0033251D" w:rsidP="00AD3EB9"/>
        </w:tc>
        <w:tc>
          <w:tcPr>
            <w:tcW w:w="992" w:type="dxa"/>
          </w:tcPr>
          <w:p w:rsidR="0033251D" w:rsidRDefault="0033251D" w:rsidP="00AD3EB9"/>
        </w:tc>
        <w:tc>
          <w:tcPr>
            <w:tcW w:w="3227" w:type="dxa"/>
            <w:shd w:val="clear" w:color="auto" w:fill="auto"/>
          </w:tcPr>
          <w:p w:rsidR="0033251D" w:rsidRDefault="0033251D" w:rsidP="00AD3EB9"/>
        </w:tc>
        <w:tc>
          <w:tcPr>
            <w:tcW w:w="1275" w:type="dxa"/>
            <w:vMerge/>
          </w:tcPr>
          <w:p w:rsidR="0033251D" w:rsidRDefault="0033251D" w:rsidP="00AD3EB9"/>
        </w:tc>
      </w:tr>
      <w:tr w:rsidR="0033251D" w:rsidTr="00447A9D">
        <w:trPr>
          <w:cantSplit/>
          <w:trHeight w:val="838"/>
        </w:trPr>
        <w:tc>
          <w:tcPr>
            <w:tcW w:w="1668" w:type="dxa"/>
            <w:vMerge/>
            <w:textDirection w:val="btLr"/>
          </w:tcPr>
          <w:p w:rsidR="0033251D" w:rsidRDefault="0033251D" w:rsidP="00AD3EB9">
            <w:pPr>
              <w:ind w:left="113" w:right="113"/>
              <w:jc w:val="center"/>
            </w:pPr>
          </w:p>
        </w:tc>
        <w:tc>
          <w:tcPr>
            <w:tcW w:w="2868" w:type="dxa"/>
          </w:tcPr>
          <w:p w:rsidR="0033251D" w:rsidRDefault="0033251D" w:rsidP="0026257A">
            <w:pPr>
              <w:rPr>
                <w:rFonts w:ascii="Times New Roman" w:hAnsi="Times New Roman" w:cs="Times New Roman"/>
                <w:sz w:val="20"/>
                <w:szCs w:val="20"/>
              </w:rPr>
            </w:pPr>
          </w:p>
          <w:p w:rsidR="0033251D" w:rsidRDefault="0033251D" w:rsidP="00AD3EB9">
            <w:pPr>
              <w:rPr>
                <w:rFonts w:ascii="Times New Roman" w:hAnsi="Times New Roman" w:cs="Times New Roman"/>
                <w:sz w:val="20"/>
                <w:szCs w:val="20"/>
              </w:rPr>
            </w:pPr>
            <w:r>
              <w:rPr>
                <w:rFonts w:ascii="Times New Roman" w:hAnsi="Times New Roman" w:cs="Times New Roman"/>
                <w:sz w:val="20"/>
                <w:szCs w:val="20"/>
              </w:rPr>
              <w:t>‘ Dengeli ve Düzenli Beslenmenin Akademik Başarıdaki Önemi ‘ ile ilgili şiir yarışmasının yapılması. Eserlerin panolarda sergilenmesi.</w:t>
            </w:r>
          </w:p>
          <w:p w:rsidR="0033251D" w:rsidRPr="00600581" w:rsidRDefault="0033251D" w:rsidP="00AD3EB9">
            <w:pPr>
              <w:rPr>
                <w:rFonts w:ascii="Times New Roman" w:hAnsi="Times New Roman" w:cs="Times New Roman"/>
                <w:sz w:val="20"/>
                <w:szCs w:val="20"/>
              </w:rPr>
            </w:pPr>
          </w:p>
        </w:tc>
        <w:tc>
          <w:tcPr>
            <w:tcW w:w="851" w:type="dxa"/>
          </w:tcPr>
          <w:p w:rsidR="0033251D" w:rsidRDefault="0033251D" w:rsidP="00AD3EB9"/>
        </w:tc>
        <w:tc>
          <w:tcPr>
            <w:tcW w:w="992" w:type="dxa"/>
          </w:tcPr>
          <w:p w:rsidR="0033251D" w:rsidRDefault="0033251D" w:rsidP="00AD3EB9"/>
        </w:tc>
        <w:tc>
          <w:tcPr>
            <w:tcW w:w="3227" w:type="dxa"/>
            <w:shd w:val="clear" w:color="auto" w:fill="auto"/>
          </w:tcPr>
          <w:p w:rsidR="0033251D" w:rsidRDefault="0033251D" w:rsidP="00AD3EB9"/>
        </w:tc>
        <w:tc>
          <w:tcPr>
            <w:tcW w:w="1275" w:type="dxa"/>
            <w:vMerge/>
          </w:tcPr>
          <w:p w:rsidR="0033251D" w:rsidRDefault="0033251D" w:rsidP="00AD3EB9"/>
        </w:tc>
      </w:tr>
      <w:tr w:rsidR="0033251D" w:rsidTr="00447A9D">
        <w:trPr>
          <w:cantSplit/>
          <w:trHeight w:val="838"/>
        </w:trPr>
        <w:tc>
          <w:tcPr>
            <w:tcW w:w="1668" w:type="dxa"/>
            <w:vMerge/>
            <w:textDirection w:val="btLr"/>
          </w:tcPr>
          <w:p w:rsidR="0033251D" w:rsidRDefault="0033251D" w:rsidP="00D706FB">
            <w:pPr>
              <w:ind w:left="113" w:right="113"/>
              <w:jc w:val="center"/>
            </w:pPr>
          </w:p>
        </w:tc>
        <w:tc>
          <w:tcPr>
            <w:tcW w:w="2868" w:type="dxa"/>
          </w:tcPr>
          <w:p w:rsidR="0033251D" w:rsidRPr="006C39D2" w:rsidRDefault="0033251D" w:rsidP="00D706FB">
            <w:pPr>
              <w:rPr>
                <w:rFonts w:ascii="Times New Roman" w:hAnsi="Times New Roman" w:cs="Times New Roman"/>
                <w:sz w:val="20"/>
                <w:szCs w:val="20"/>
              </w:rPr>
            </w:pPr>
            <w:r w:rsidRPr="006C39D2">
              <w:rPr>
                <w:rFonts w:ascii="Times New Roman" w:hAnsi="Times New Roman" w:cs="Times New Roman"/>
                <w:sz w:val="20"/>
                <w:szCs w:val="20"/>
              </w:rPr>
              <w:t>Öğretmenlere, velilere ve öğrencilere; sağlıklı beslenme ve hareketli yaşam bilgilendirme broşürlerinin dağıtılması</w:t>
            </w:r>
          </w:p>
        </w:tc>
        <w:tc>
          <w:tcPr>
            <w:tcW w:w="851" w:type="dxa"/>
          </w:tcPr>
          <w:p w:rsidR="0033251D" w:rsidRDefault="0033251D" w:rsidP="00D706FB"/>
        </w:tc>
        <w:tc>
          <w:tcPr>
            <w:tcW w:w="992" w:type="dxa"/>
          </w:tcPr>
          <w:p w:rsidR="0033251D" w:rsidRDefault="0033251D" w:rsidP="00D706FB"/>
        </w:tc>
        <w:tc>
          <w:tcPr>
            <w:tcW w:w="3227" w:type="dxa"/>
            <w:shd w:val="clear" w:color="auto" w:fill="auto"/>
          </w:tcPr>
          <w:p w:rsidR="0033251D" w:rsidRDefault="0033251D" w:rsidP="00D706FB"/>
        </w:tc>
        <w:tc>
          <w:tcPr>
            <w:tcW w:w="1275" w:type="dxa"/>
            <w:vMerge/>
          </w:tcPr>
          <w:p w:rsidR="0033251D" w:rsidRDefault="0033251D" w:rsidP="00D706FB"/>
        </w:tc>
      </w:tr>
      <w:tr w:rsidR="0033251D" w:rsidTr="00447A9D">
        <w:trPr>
          <w:cantSplit/>
          <w:trHeight w:val="1044"/>
        </w:trPr>
        <w:tc>
          <w:tcPr>
            <w:tcW w:w="1668" w:type="dxa"/>
            <w:vMerge/>
            <w:textDirection w:val="btLr"/>
          </w:tcPr>
          <w:p w:rsidR="0033251D" w:rsidRDefault="0033251D" w:rsidP="00D706FB">
            <w:pPr>
              <w:ind w:left="113" w:right="113"/>
              <w:jc w:val="center"/>
            </w:pPr>
          </w:p>
        </w:tc>
        <w:tc>
          <w:tcPr>
            <w:tcW w:w="2868" w:type="dxa"/>
          </w:tcPr>
          <w:p w:rsidR="0033251D" w:rsidRDefault="0033251D" w:rsidP="00D706FB">
            <w:pPr>
              <w:rPr>
                <w:rFonts w:ascii="Times New Roman" w:hAnsi="Times New Roman" w:cs="Times New Roman"/>
                <w:sz w:val="20"/>
                <w:szCs w:val="20"/>
              </w:rPr>
            </w:pPr>
          </w:p>
          <w:p w:rsidR="0033251D" w:rsidRDefault="0033251D" w:rsidP="00D706FB">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33251D" w:rsidRPr="00827A2F" w:rsidRDefault="0033251D" w:rsidP="00D706FB">
            <w:pPr>
              <w:rPr>
                <w:rFonts w:ascii="Times New Roman" w:hAnsi="Times New Roman" w:cs="Times New Roman"/>
                <w:sz w:val="20"/>
                <w:szCs w:val="20"/>
              </w:rPr>
            </w:pPr>
          </w:p>
        </w:tc>
        <w:tc>
          <w:tcPr>
            <w:tcW w:w="851" w:type="dxa"/>
          </w:tcPr>
          <w:p w:rsidR="0033251D" w:rsidRDefault="0033251D" w:rsidP="00D706FB"/>
        </w:tc>
        <w:tc>
          <w:tcPr>
            <w:tcW w:w="992" w:type="dxa"/>
          </w:tcPr>
          <w:p w:rsidR="0033251D" w:rsidRDefault="0033251D" w:rsidP="00D706FB"/>
        </w:tc>
        <w:tc>
          <w:tcPr>
            <w:tcW w:w="3227" w:type="dxa"/>
            <w:shd w:val="clear" w:color="auto" w:fill="auto"/>
          </w:tcPr>
          <w:p w:rsidR="0033251D" w:rsidRDefault="0033251D" w:rsidP="00D706FB"/>
        </w:tc>
        <w:tc>
          <w:tcPr>
            <w:tcW w:w="1275" w:type="dxa"/>
            <w:vMerge/>
          </w:tcPr>
          <w:p w:rsidR="0033251D" w:rsidRDefault="0033251D" w:rsidP="00D706FB"/>
        </w:tc>
      </w:tr>
    </w:tbl>
    <w:p w:rsidR="0026257A" w:rsidRDefault="0026257A" w:rsidP="006238CB"/>
    <w:p w:rsidR="00AD3EB9" w:rsidRDefault="00AD3EB9" w:rsidP="006238CB"/>
    <w:p w:rsidR="00725D01" w:rsidRDefault="00725D01" w:rsidP="006238CB"/>
    <w:p w:rsidR="007325BF" w:rsidRDefault="007325BF" w:rsidP="006238CB"/>
    <w:tbl>
      <w:tblPr>
        <w:tblStyle w:val="TabloKlavuzu"/>
        <w:tblpPr w:leftFromText="141" w:rightFromText="141" w:vertAnchor="text" w:horzAnchor="margin" w:tblpXSpec="center" w:tblpY="281"/>
        <w:tblW w:w="11307" w:type="dxa"/>
        <w:tblLayout w:type="fixed"/>
        <w:tblLook w:val="04A0" w:firstRow="1" w:lastRow="0" w:firstColumn="1" w:lastColumn="0" w:noHBand="0" w:noVBand="1"/>
      </w:tblPr>
      <w:tblGrid>
        <w:gridCol w:w="1554"/>
        <w:gridCol w:w="2949"/>
        <w:gridCol w:w="850"/>
        <w:gridCol w:w="992"/>
        <w:gridCol w:w="3261"/>
        <w:gridCol w:w="1701"/>
      </w:tblGrid>
      <w:tr w:rsidR="00D411B4" w:rsidTr="00447A9D">
        <w:tc>
          <w:tcPr>
            <w:tcW w:w="11307" w:type="dxa"/>
            <w:gridSpan w:val="6"/>
          </w:tcPr>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lastRenderedPageBreak/>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D411B4" w:rsidRPr="00D66482" w:rsidRDefault="00D411B4" w:rsidP="00285095">
            <w:pPr>
              <w:jc w:val="center"/>
              <w:rPr>
                <w:rFonts w:ascii="Times New Roman" w:hAnsi="Times New Roman" w:cs="Times New Roman"/>
                <w:b/>
                <w:sz w:val="24"/>
                <w:szCs w:val="24"/>
              </w:rPr>
            </w:pPr>
          </w:p>
        </w:tc>
      </w:tr>
      <w:tr w:rsidR="00D411B4" w:rsidTr="00447A9D">
        <w:trPr>
          <w:trHeight w:val="435"/>
        </w:trPr>
        <w:tc>
          <w:tcPr>
            <w:tcW w:w="1554" w:type="dxa"/>
            <w:vMerge w:val="restart"/>
          </w:tcPr>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r w:rsidRPr="0033251D">
              <w:rPr>
                <w:rFonts w:ascii="Times New Roman" w:hAnsi="Times New Roman" w:cs="Times New Roman"/>
                <w:b/>
                <w:szCs w:val="24"/>
              </w:rPr>
              <w:t>UYGULAMA ZAMANI</w:t>
            </w:r>
          </w:p>
        </w:tc>
        <w:tc>
          <w:tcPr>
            <w:tcW w:w="2949" w:type="dxa"/>
            <w:vMerge w:val="restart"/>
          </w:tcPr>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r w:rsidRPr="0033251D">
              <w:rPr>
                <w:rFonts w:ascii="Times New Roman" w:hAnsi="Times New Roman" w:cs="Times New Roman"/>
                <w:b/>
                <w:szCs w:val="24"/>
              </w:rPr>
              <w:t>ETKİNLİKLER</w:t>
            </w:r>
          </w:p>
          <w:p w:rsidR="00D411B4" w:rsidRPr="0033251D" w:rsidRDefault="00D411B4" w:rsidP="00285095">
            <w:pPr>
              <w:jc w:val="center"/>
              <w:rPr>
                <w:rFonts w:ascii="Times New Roman" w:hAnsi="Times New Roman" w:cs="Times New Roman"/>
                <w:b/>
                <w:szCs w:val="24"/>
              </w:rPr>
            </w:pPr>
          </w:p>
        </w:tc>
        <w:tc>
          <w:tcPr>
            <w:tcW w:w="1842" w:type="dxa"/>
            <w:gridSpan w:val="2"/>
          </w:tcPr>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r w:rsidRPr="0033251D">
              <w:rPr>
                <w:rFonts w:ascii="Times New Roman" w:hAnsi="Times New Roman" w:cs="Times New Roman"/>
                <w:b/>
                <w:szCs w:val="24"/>
              </w:rPr>
              <w:t>AÇIK HEDEF UYGULANDI MI ?</w:t>
            </w:r>
          </w:p>
          <w:p w:rsidR="00D411B4" w:rsidRPr="0033251D" w:rsidRDefault="00D411B4" w:rsidP="00285095">
            <w:pPr>
              <w:jc w:val="center"/>
              <w:rPr>
                <w:rFonts w:ascii="Times New Roman" w:hAnsi="Times New Roman" w:cs="Times New Roman"/>
                <w:b/>
                <w:szCs w:val="24"/>
              </w:rPr>
            </w:pPr>
          </w:p>
        </w:tc>
        <w:tc>
          <w:tcPr>
            <w:tcW w:w="3261" w:type="dxa"/>
            <w:vMerge w:val="restart"/>
            <w:shd w:val="clear" w:color="auto" w:fill="auto"/>
          </w:tcPr>
          <w:p w:rsidR="00D411B4" w:rsidRDefault="00D411B4" w:rsidP="00285095">
            <w:pPr>
              <w:jc w:val="center"/>
            </w:pPr>
          </w:p>
          <w:p w:rsidR="00D411B4" w:rsidRDefault="00D411B4" w:rsidP="00285095">
            <w:pPr>
              <w:jc w:val="center"/>
              <w:rPr>
                <w:rFonts w:ascii="Times New Roman" w:hAnsi="Times New Roman" w:cs="Times New Roman"/>
                <w:b/>
                <w:sz w:val="24"/>
                <w:szCs w:val="24"/>
              </w:rPr>
            </w:pPr>
          </w:p>
          <w:p w:rsidR="00D411B4" w:rsidRPr="00DC47E9" w:rsidRDefault="00D411B4"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D411B4" w:rsidRDefault="00D411B4" w:rsidP="00285095">
            <w:pPr>
              <w:jc w:val="center"/>
            </w:pPr>
            <w:r w:rsidRPr="00DC47E9">
              <w:rPr>
                <w:rFonts w:ascii="Times New Roman" w:hAnsi="Times New Roman" w:cs="Times New Roman"/>
                <w:b/>
                <w:sz w:val="24"/>
                <w:szCs w:val="24"/>
              </w:rPr>
              <w:t>DEĞERLENDİRME</w:t>
            </w:r>
          </w:p>
        </w:tc>
        <w:tc>
          <w:tcPr>
            <w:tcW w:w="1701" w:type="dxa"/>
            <w:vMerge w:val="restart"/>
          </w:tcPr>
          <w:p w:rsidR="00D411B4" w:rsidRDefault="00D411B4" w:rsidP="00D411B4">
            <w:pPr>
              <w:jc w:val="center"/>
              <w:rPr>
                <w:rFonts w:ascii="Times New Roman" w:hAnsi="Times New Roman" w:cs="Times New Roman"/>
                <w:b/>
                <w:sz w:val="24"/>
              </w:rPr>
            </w:pPr>
          </w:p>
          <w:p w:rsidR="00D411B4" w:rsidRDefault="00D411B4" w:rsidP="00D411B4">
            <w:pPr>
              <w:jc w:val="center"/>
            </w:pPr>
            <w:r w:rsidRPr="001727B3">
              <w:rPr>
                <w:rFonts w:ascii="Times New Roman" w:hAnsi="Times New Roman" w:cs="Times New Roman"/>
                <w:b/>
                <w:sz w:val="24"/>
              </w:rPr>
              <w:t>BELİRLİ GÜN VE HAFTA</w:t>
            </w:r>
          </w:p>
        </w:tc>
      </w:tr>
      <w:tr w:rsidR="00CF58B1" w:rsidTr="00447A9D">
        <w:trPr>
          <w:trHeight w:val="689"/>
        </w:trPr>
        <w:tc>
          <w:tcPr>
            <w:tcW w:w="1554" w:type="dxa"/>
            <w:vMerge/>
          </w:tcPr>
          <w:p w:rsidR="00D411B4" w:rsidRPr="0033251D" w:rsidRDefault="00D411B4" w:rsidP="00285095">
            <w:pPr>
              <w:jc w:val="center"/>
              <w:rPr>
                <w:rFonts w:ascii="Times New Roman" w:hAnsi="Times New Roman" w:cs="Times New Roman"/>
                <w:b/>
                <w:szCs w:val="24"/>
              </w:rPr>
            </w:pPr>
          </w:p>
        </w:tc>
        <w:tc>
          <w:tcPr>
            <w:tcW w:w="2949" w:type="dxa"/>
            <w:vMerge/>
          </w:tcPr>
          <w:p w:rsidR="00D411B4" w:rsidRPr="0033251D" w:rsidRDefault="00D411B4" w:rsidP="00285095">
            <w:pPr>
              <w:jc w:val="center"/>
              <w:rPr>
                <w:rFonts w:ascii="Times New Roman" w:hAnsi="Times New Roman" w:cs="Times New Roman"/>
                <w:b/>
                <w:szCs w:val="24"/>
              </w:rPr>
            </w:pPr>
          </w:p>
        </w:tc>
        <w:tc>
          <w:tcPr>
            <w:tcW w:w="850" w:type="dxa"/>
          </w:tcPr>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r w:rsidRPr="0033251D">
              <w:rPr>
                <w:rFonts w:ascii="Times New Roman" w:hAnsi="Times New Roman" w:cs="Times New Roman"/>
                <w:b/>
                <w:szCs w:val="24"/>
              </w:rPr>
              <w:t>EVET</w:t>
            </w:r>
          </w:p>
          <w:p w:rsidR="00D411B4" w:rsidRPr="0033251D" w:rsidRDefault="00D411B4" w:rsidP="00285095">
            <w:pPr>
              <w:jc w:val="center"/>
              <w:rPr>
                <w:rFonts w:ascii="Times New Roman" w:hAnsi="Times New Roman" w:cs="Times New Roman"/>
                <w:b/>
                <w:szCs w:val="24"/>
              </w:rPr>
            </w:pPr>
          </w:p>
        </w:tc>
        <w:tc>
          <w:tcPr>
            <w:tcW w:w="992" w:type="dxa"/>
          </w:tcPr>
          <w:p w:rsidR="00D411B4" w:rsidRPr="0033251D" w:rsidRDefault="00D411B4" w:rsidP="00285095">
            <w:pPr>
              <w:jc w:val="center"/>
              <w:rPr>
                <w:rFonts w:ascii="Times New Roman" w:hAnsi="Times New Roman" w:cs="Times New Roman"/>
                <w:b/>
                <w:szCs w:val="24"/>
              </w:rPr>
            </w:pPr>
          </w:p>
          <w:p w:rsidR="00D411B4" w:rsidRPr="0033251D" w:rsidRDefault="00D411B4" w:rsidP="00285095">
            <w:pPr>
              <w:jc w:val="center"/>
              <w:rPr>
                <w:rFonts w:ascii="Times New Roman" w:hAnsi="Times New Roman" w:cs="Times New Roman"/>
                <w:b/>
                <w:szCs w:val="24"/>
              </w:rPr>
            </w:pPr>
            <w:r w:rsidRPr="0033251D">
              <w:rPr>
                <w:rFonts w:ascii="Times New Roman" w:hAnsi="Times New Roman" w:cs="Times New Roman"/>
                <w:b/>
                <w:szCs w:val="24"/>
              </w:rPr>
              <w:t>HAYIR</w:t>
            </w:r>
          </w:p>
        </w:tc>
        <w:tc>
          <w:tcPr>
            <w:tcW w:w="3261" w:type="dxa"/>
            <w:vMerge/>
            <w:shd w:val="clear" w:color="auto" w:fill="auto"/>
          </w:tcPr>
          <w:p w:rsidR="00D411B4" w:rsidRDefault="00D411B4" w:rsidP="00285095">
            <w:pPr>
              <w:jc w:val="center"/>
            </w:pPr>
          </w:p>
        </w:tc>
        <w:tc>
          <w:tcPr>
            <w:tcW w:w="1701" w:type="dxa"/>
            <w:vMerge/>
          </w:tcPr>
          <w:p w:rsidR="00D411B4" w:rsidRDefault="00D411B4" w:rsidP="00285095">
            <w:pPr>
              <w:jc w:val="center"/>
            </w:pPr>
          </w:p>
        </w:tc>
      </w:tr>
      <w:tr w:rsidR="00CF58B1" w:rsidTr="00447A9D">
        <w:trPr>
          <w:cantSplit/>
          <w:trHeight w:val="1249"/>
        </w:trPr>
        <w:tc>
          <w:tcPr>
            <w:tcW w:w="1554" w:type="dxa"/>
            <w:vMerge w:val="restart"/>
            <w:textDirection w:val="btLr"/>
            <w:vAlign w:val="center"/>
          </w:tcPr>
          <w:p w:rsidR="001F7CB5" w:rsidRDefault="001F7CB5" w:rsidP="00447A9D">
            <w:pPr>
              <w:ind w:left="113" w:right="113"/>
              <w:jc w:val="center"/>
            </w:pPr>
          </w:p>
          <w:p w:rsidR="001F7CB5" w:rsidRPr="007A36B6" w:rsidRDefault="001F7CB5" w:rsidP="00447A9D">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2949" w:type="dxa"/>
          </w:tcPr>
          <w:p w:rsidR="001F7CB5" w:rsidRPr="006238CB" w:rsidRDefault="001F7CB5" w:rsidP="00285095">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val="restart"/>
          </w:tcPr>
          <w:p w:rsidR="001F7CB5" w:rsidRDefault="001F7CB5" w:rsidP="00285095">
            <w:pPr>
              <w:rPr>
                <w:rFonts w:ascii="Times New Roman" w:eastAsia="Times New Roman" w:hAnsi="Times New Roman"/>
                <w:color w:val="FF0000"/>
                <w:sz w:val="28"/>
                <w:szCs w:val="28"/>
                <w:lang w:eastAsia="tr-TR"/>
              </w:rPr>
            </w:pPr>
          </w:p>
          <w:p w:rsidR="001F7CB5" w:rsidRDefault="001F7CB5" w:rsidP="00285095">
            <w:pPr>
              <w:rPr>
                <w:rFonts w:ascii="Times New Roman" w:eastAsia="Times New Roman" w:hAnsi="Times New Roman"/>
                <w:color w:val="FF0000"/>
                <w:sz w:val="28"/>
                <w:szCs w:val="28"/>
                <w:lang w:eastAsia="tr-TR"/>
              </w:rPr>
            </w:pPr>
          </w:p>
          <w:p w:rsidR="001F7CB5" w:rsidRDefault="001F7CB5" w:rsidP="00285095">
            <w:pPr>
              <w:rPr>
                <w:rFonts w:ascii="Times New Roman" w:eastAsia="Times New Roman" w:hAnsi="Times New Roman"/>
                <w:color w:val="FF0000"/>
                <w:sz w:val="28"/>
                <w:szCs w:val="28"/>
                <w:lang w:eastAsia="tr-TR"/>
              </w:rPr>
            </w:pPr>
          </w:p>
          <w:p w:rsidR="001F7CB5" w:rsidRDefault="001F7CB5" w:rsidP="00285095">
            <w:pPr>
              <w:rPr>
                <w:rFonts w:ascii="Times New Roman" w:eastAsia="Times New Roman" w:hAnsi="Times New Roman"/>
                <w:color w:val="FF0000"/>
                <w:sz w:val="28"/>
                <w:szCs w:val="28"/>
                <w:lang w:eastAsia="tr-TR"/>
              </w:rPr>
            </w:pPr>
          </w:p>
          <w:p w:rsidR="001F7CB5" w:rsidRDefault="001F7CB5" w:rsidP="00285095">
            <w:pPr>
              <w:rPr>
                <w:rFonts w:ascii="Times New Roman" w:eastAsia="Times New Roman" w:hAnsi="Times New Roman"/>
                <w:color w:val="FF0000"/>
                <w:sz w:val="28"/>
                <w:szCs w:val="28"/>
                <w:lang w:eastAsia="tr-TR"/>
              </w:rPr>
            </w:pPr>
          </w:p>
          <w:p w:rsidR="001F7CB5" w:rsidRDefault="001F7CB5" w:rsidP="00285095">
            <w:pPr>
              <w:rPr>
                <w:rFonts w:ascii="Times New Roman" w:eastAsia="Times New Roman" w:hAnsi="Times New Roman"/>
                <w:color w:val="FF0000"/>
                <w:sz w:val="28"/>
                <w:szCs w:val="28"/>
                <w:lang w:eastAsia="tr-TR"/>
              </w:rPr>
            </w:pPr>
          </w:p>
          <w:p w:rsidR="00AA741A" w:rsidRDefault="001F7CB5" w:rsidP="00AA741A">
            <w:pPr>
              <w:jc w:val="center"/>
              <w:rPr>
                <w:rFonts w:ascii="Times New Roman" w:eastAsia="Times New Roman" w:hAnsi="Times New Roman"/>
                <w:color w:val="FF0000"/>
                <w:sz w:val="28"/>
                <w:szCs w:val="28"/>
                <w:lang w:eastAsia="tr-TR"/>
              </w:rPr>
            </w:pPr>
            <w:r w:rsidRPr="001F7CB5">
              <w:rPr>
                <w:rFonts w:ascii="Times New Roman" w:eastAsia="Times New Roman" w:hAnsi="Times New Roman"/>
                <w:color w:val="FF0000"/>
                <w:sz w:val="28"/>
                <w:szCs w:val="28"/>
                <w:lang w:eastAsia="tr-TR"/>
              </w:rPr>
              <w:t>*Dünya Sağlık Günü</w:t>
            </w:r>
          </w:p>
          <w:p w:rsidR="001F7CB5" w:rsidRDefault="001F7CB5" w:rsidP="00AA741A">
            <w:pPr>
              <w:jc w:val="center"/>
              <w:rPr>
                <w:rFonts w:ascii="Times New Roman" w:eastAsia="Times New Roman" w:hAnsi="Times New Roman"/>
                <w:color w:val="FF0000"/>
                <w:sz w:val="28"/>
                <w:szCs w:val="28"/>
                <w:lang w:eastAsia="tr-TR"/>
              </w:rPr>
            </w:pPr>
            <w:r w:rsidRPr="001F7CB5">
              <w:rPr>
                <w:rFonts w:ascii="Times New Roman" w:eastAsia="Times New Roman" w:hAnsi="Times New Roman"/>
                <w:color w:val="FF0000"/>
                <w:sz w:val="28"/>
                <w:szCs w:val="28"/>
                <w:lang w:eastAsia="tr-TR"/>
              </w:rPr>
              <w:t>(7 Nisan)</w:t>
            </w:r>
          </w:p>
          <w:p w:rsidR="00AA741A" w:rsidRDefault="00AA741A" w:rsidP="00AA741A">
            <w:pPr>
              <w:jc w:val="center"/>
              <w:rPr>
                <w:rFonts w:ascii="Times New Roman" w:eastAsia="Times New Roman" w:hAnsi="Times New Roman"/>
                <w:color w:val="FF0000"/>
                <w:sz w:val="28"/>
                <w:szCs w:val="28"/>
                <w:lang w:eastAsia="tr-TR"/>
              </w:rPr>
            </w:pPr>
          </w:p>
          <w:p w:rsidR="00AA741A" w:rsidRDefault="00AA741A" w:rsidP="00725D01">
            <w:pPr>
              <w:rPr>
                <w:rFonts w:ascii="Times New Roman" w:eastAsia="Times New Roman" w:hAnsi="Times New Roman"/>
                <w:color w:val="FF0000"/>
                <w:sz w:val="28"/>
                <w:szCs w:val="28"/>
                <w:lang w:eastAsia="tr-TR"/>
              </w:rPr>
            </w:pPr>
          </w:p>
          <w:p w:rsidR="00AA741A" w:rsidRPr="001F7CB5" w:rsidRDefault="00AA741A" w:rsidP="00AA741A">
            <w:pPr>
              <w:jc w:val="center"/>
              <w:rPr>
                <w:rFonts w:ascii="Times New Roman" w:eastAsia="Times New Roman" w:hAnsi="Times New Roman"/>
                <w:color w:val="FF0000"/>
                <w:sz w:val="28"/>
                <w:szCs w:val="28"/>
                <w:lang w:eastAsia="tr-TR"/>
              </w:rPr>
            </w:pPr>
          </w:p>
          <w:p w:rsidR="00AA741A" w:rsidRDefault="001F7CB5" w:rsidP="00AA741A">
            <w:pPr>
              <w:jc w:val="center"/>
              <w:rPr>
                <w:rFonts w:ascii="Times New Roman" w:eastAsia="Times New Roman" w:hAnsi="Times New Roman"/>
                <w:color w:val="FF0000"/>
                <w:sz w:val="28"/>
                <w:szCs w:val="28"/>
                <w:lang w:eastAsia="tr-TR"/>
              </w:rPr>
            </w:pPr>
            <w:r w:rsidRPr="001F7CB5">
              <w:rPr>
                <w:rFonts w:ascii="Times New Roman" w:eastAsia="Times New Roman" w:hAnsi="Times New Roman"/>
                <w:color w:val="FF0000"/>
                <w:sz w:val="28"/>
                <w:szCs w:val="28"/>
                <w:lang w:eastAsia="tr-TR"/>
              </w:rPr>
              <w:t>* Dünya Sağlık Haftası</w:t>
            </w:r>
          </w:p>
          <w:p w:rsidR="001F7CB5" w:rsidRDefault="001F7CB5" w:rsidP="00AA741A">
            <w:pPr>
              <w:jc w:val="center"/>
              <w:rPr>
                <w:rFonts w:ascii="Times New Roman" w:eastAsia="Times New Roman" w:hAnsi="Times New Roman"/>
                <w:color w:val="FF0000"/>
                <w:sz w:val="28"/>
                <w:szCs w:val="28"/>
                <w:lang w:eastAsia="tr-TR"/>
              </w:rPr>
            </w:pPr>
            <w:r w:rsidRPr="001F7CB5">
              <w:rPr>
                <w:rFonts w:ascii="Times New Roman" w:eastAsia="Times New Roman" w:hAnsi="Times New Roman"/>
                <w:color w:val="FF0000"/>
                <w:sz w:val="28"/>
                <w:szCs w:val="28"/>
                <w:lang w:eastAsia="tr-TR"/>
              </w:rPr>
              <w:t>(7-13 Nisan)</w:t>
            </w:r>
          </w:p>
          <w:p w:rsidR="00AA741A" w:rsidRDefault="00AA741A" w:rsidP="00AA741A">
            <w:pPr>
              <w:jc w:val="center"/>
              <w:rPr>
                <w:rFonts w:ascii="Times New Roman" w:eastAsia="Times New Roman" w:hAnsi="Times New Roman"/>
                <w:color w:val="FF0000"/>
                <w:sz w:val="28"/>
                <w:szCs w:val="28"/>
                <w:lang w:eastAsia="tr-TR"/>
              </w:rPr>
            </w:pPr>
          </w:p>
          <w:p w:rsidR="00AA741A" w:rsidRDefault="00AA741A" w:rsidP="00AA741A">
            <w:pPr>
              <w:jc w:val="center"/>
              <w:rPr>
                <w:rFonts w:ascii="Times New Roman" w:eastAsia="Times New Roman" w:hAnsi="Times New Roman"/>
                <w:color w:val="FF0000"/>
                <w:sz w:val="28"/>
                <w:szCs w:val="28"/>
                <w:lang w:eastAsia="tr-TR"/>
              </w:rPr>
            </w:pPr>
          </w:p>
          <w:p w:rsidR="00AA741A" w:rsidRPr="001F7CB5" w:rsidRDefault="00AA741A" w:rsidP="00725D01">
            <w:pPr>
              <w:rPr>
                <w:rFonts w:ascii="Times New Roman" w:eastAsia="Times New Roman" w:hAnsi="Times New Roman"/>
                <w:color w:val="FF0000"/>
                <w:sz w:val="28"/>
                <w:szCs w:val="28"/>
                <w:lang w:eastAsia="tr-TR"/>
              </w:rPr>
            </w:pPr>
          </w:p>
          <w:p w:rsidR="00AA741A" w:rsidRDefault="001F7CB5" w:rsidP="00AA741A">
            <w:pPr>
              <w:jc w:val="center"/>
              <w:rPr>
                <w:rFonts w:ascii="Times New Roman" w:eastAsia="Times New Roman" w:hAnsi="Times New Roman"/>
                <w:color w:val="FF0000"/>
                <w:sz w:val="28"/>
                <w:szCs w:val="28"/>
                <w:lang w:eastAsia="tr-TR"/>
              </w:rPr>
            </w:pPr>
            <w:r w:rsidRPr="001F7CB5">
              <w:rPr>
                <w:rFonts w:ascii="Times New Roman" w:eastAsia="Times New Roman" w:hAnsi="Times New Roman"/>
                <w:color w:val="FF0000"/>
                <w:sz w:val="28"/>
                <w:szCs w:val="28"/>
                <w:lang w:eastAsia="tr-TR"/>
              </w:rPr>
              <w:t>*Büyümenin İzlenmesi günü</w:t>
            </w:r>
          </w:p>
          <w:p w:rsidR="001F7CB5" w:rsidRDefault="001F7CB5" w:rsidP="00AA741A">
            <w:pPr>
              <w:jc w:val="center"/>
            </w:pPr>
            <w:r w:rsidRPr="001F7CB5">
              <w:rPr>
                <w:rFonts w:ascii="Times New Roman" w:eastAsia="Times New Roman" w:hAnsi="Times New Roman"/>
                <w:color w:val="FF0000"/>
                <w:sz w:val="28"/>
                <w:szCs w:val="28"/>
                <w:lang w:eastAsia="tr-TR"/>
              </w:rPr>
              <w:t>(15 Nisan)</w:t>
            </w:r>
          </w:p>
        </w:tc>
      </w:tr>
      <w:tr w:rsidR="00CF58B1" w:rsidTr="00447A9D">
        <w:trPr>
          <w:cantSplit/>
          <w:trHeight w:val="701"/>
        </w:trPr>
        <w:tc>
          <w:tcPr>
            <w:tcW w:w="1554" w:type="dxa"/>
            <w:vMerge/>
            <w:textDirection w:val="btLr"/>
          </w:tcPr>
          <w:p w:rsidR="001F7CB5" w:rsidRDefault="001F7CB5" w:rsidP="00285095">
            <w:pPr>
              <w:ind w:left="113" w:right="113"/>
              <w:jc w:val="center"/>
            </w:pPr>
          </w:p>
        </w:tc>
        <w:tc>
          <w:tcPr>
            <w:tcW w:w="2949" w:type="dxa"/>
          </w:tcPr>
          <w:p w:rsidR="001F7CB5" w:rsidRDefault="001536FF" w:rsidP="00285095">
            <w:r>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Pr="00827A2F">
              <w:rPr>
                <w:rFonts w:ascii="Times New Roman" w:eastAsia="Times New Roman" w:hAnsi="Times New Roman" w:cs="Times New Roman"/>
                <w:color w:val="000000"/>
                <w:sz w:val="20"/>
                <w:szCs w:val="20"/>
                <w:lang w:eastAsia="tr-TR"/>
              </w:rPr>
              <w:t>.</w:t>
            </w:r>
            <w:r w:rsidR="001F7CB5" w:rsidRPr="00827A2F">
              <w:rPr>
                <w:rFonts w:ascii="Times New Roman" w:eastAsia="Times New Roman" w:hAnsi="Times New Roman" w:cs="Times New Roman"/>
                <w:color w:val="000000"/>
                <w:sz w:val="20"/>
                <w:szCs w:val="20"/>
                <w:lang w:eastAsia="tr-TR"/>
              </w:rPr>
              <w:t>.</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r w:rsidR="00CF58B1" w:rsidTr="00447A9D">
        <w:trPr>
          <w:cantSplit/>
          <w:trHeight w:val="1676"/>
        </w:trPr>
        <w:tc>
          <w:tcPr>
            <w:tcW w:w="1554" w:type="dxa"/>
            <w:vMerge/>
            <w:textDirection w:val="btLr"/>
          </w:tcPr>
          <w:p w:rsidR="001F7CB5" w:rsidRDefault="001F7CB5" w:rsidP="00285095">
            <w:pPr>
              <w:ind w:left="113" w:right="113"/>
              <w:jc w:val="center"/>
            </w:pPr>
          </w:p>
        </w:tc>
        <w:tc>
          <w:tcPr>
            <w:tcW w:w="2949" w:type="dxa"/>
          </w:tcPr>
          <w:p w:rsidR="001F7CB5" w:rsidRPr="00D46CF5" w:rsidRDefault="001F7CB5" w:rsidP="00285095">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r w:rsidR="00CF58B1" w:rsidTr="00447A9D">
        <w:trPr>
          <w:cantSplit/>
          <w:trHeight w:val="538"/>
        </w:trPr>
        <w:tc>
          <w:tcPr>
            <w:tcW w:w="1554" w:type="dxa"/>
            <w:vMerge/>
            <w:textDirection w:val="btLr"/>
          </w:tcPr>
          <w:p w:rsidR="001F7CB5" w:rsidRDefault="001F7CB5" w:rsidP="00285095">
            <w:pPr>
              <w:ind w:left="113" w:right="113"/>
              <w:jc w:val="center"/>
            </w:pPr>
          </w:p>
        </w:tc>
        <w:tc>
          <w:tcPr>
            <w:tcW w:w="2949" w:type="dxa"/>
          </w:tcPr>
          <w:p w:rsidR="001F7CB5" w:rsidRPr="00600581" w:rsidRDefault="001F7CB5" w:rsidP="00285095">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r w:rsidR="00CF58B1" w:rsidTr="00447A9D">
        <w:trPr>
          <w:cantSplit/>
          <w:trHeight w:val="1044"/>
        </w:trPr>
        <w:tc>
          <w:tcPr>
            <w:tcW w:w="1554" w:type="dxa"/>
            <w:vMerge/>
            <w:textDirection w:val="btLr"/>
          </w:tcPr>
          <w:p w:rsidR="001F7CB5" w:rsidRDefault="001F7CB5" w:rsidP="00285095">
            <w:pPr>
              <w:ind w:left="113" w:right="113"/>
              <w:jc w:val="center"/>
            </w:pPr>
          </w:p>
        </w:tc>
        <w:tc>
          <w:tcPr>
            <w:tcW w:w="2949" w:type="dxa"/>
          </w:tcPr>
          <w:p w:rsidR="001F7CB5" w:rsidRDefault="001F7CB5" w:rsidP="00285095">
            <w:pPr>
              <w:rPr>
                <w:rFonts w:ascii="Times New Roman" w:hAnsi="Times New Roman" w:cs="Times New Roman"/>
                <w:sz w:val="20"/>
                <w:szCs w:val="20"/>
              </w:rPr>
            </w:pPr>
          </w:p>
          <w:p w:rsidR="001F7CB5" w:rsidRPr="00827A2F" w:rsidRDefault="001F7CB5" w:rsidP="00285095">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r w:rsidR="00CF58B1" w:rsidTr="00447A9D">
        <w:trPr>
          <w:cantSplit/>
          <w:trHeight w:val="648"/>
        </w:trPr>
        <w:tc>
          <w:tcPr>
            <w:tcW w:w="1554" w:type="dxa"/>
            <w:vMerge/>
            <w:textDirection w:val="btLr"/>
          </w:tcPr>
          <w:p w:rsidR="001F7CB5" w:rsidRDefault="001F7CB5" w:rsidP="00285095">
            <w:pPr>
              <w:ind w:left="113" w:right="113"/>
              <w:jc w:val="center"/>
            </w:pPr>
          </w:p>
        </w:tc>
        <w:tc>
          <w:tcPr>
            <w:tcW w:w="2949" w:type="dxa"/>
          </w:tcPr>
          <w:p w:rsidR="001F7CB5" w:rsidRDefault="001F7CB5" w:rsidP="00285095">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Nisan </w:t>
            </w:r>
            <w:r>
              <w:rPr>
                <w:rFonts w:ascii="Times New Roman" w:hAnsi="Times New Roman" w:cs="Times New Roman"/>
                <w:sz w:val="20"/>
                <w:szCs w:val="20"/>
              </w:rPr>
              <w:t>ayı  sebze ve meyvesinin tanıtılması.</w:t>
            </w:r>
          </w:p>
          <w:p w:rsidR="001F7CB5" w:rsidRPr="00D117E4" w:rsidRDefault="001F7CB5" w:rsidP="00285095">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Patlıcan ve Erik )</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r w:rsidR="00CF58B1" w:rsidTr="00447A9D">
        <w:trPr>
          <w:cantSplit/>
          <w:trHeight w:val="842"/>
        </w:trPr>
        <w:tc>
          <w:tcPr>
            <w:tcW w:w="1554" w:type="dxa"/>
            <w:vMerge/>
            <w:textDirection w:val="btLr"/>
          </w:tcPr>
          <w:p w:rsidR="001F7CB5" w:rsidRDefault="001F7CB5" w:rsidP="00285095">
            <w:pPr>
              <w:ind w:left="113" w:right="113"/>
              <w:jc w:val="center"/>
            </w:pPr>
          </w:p>
        </w:tc>
        <w:tc>
          <w:tcPr>
            <w:tcW w:w="2949" w:type="dxa"/>
          </w:tcPr>
          <w:p w:rsidR="001F7CB5" w:rsidRPr="00A10F0D" w:rsidRDefault="001F7CB5" w:rsidP="00285095">
            <w:pPr>
              <w:rPr>
                <w:rFonts w:ascii="Times New Roman" w:hAnsi="Times New Roman" w:cs="Times New Roman"/>
                <w:sz w:val="20"/>
                <w:szCs w:val="20"/>
              </w:rPr>
            </w:pPr>
            <w:r w:rsidRPr="00A10F0D">
              <w:rPr>
                <w:rFonts w:ascii="Times New Roman" w:hAnsi="Times New Roman" w:cs="Times New Roman"/>
                <w:sz w:val="20"/>
                <w:szCs w:val="20"/>
              </w:rPr>
              <w:t>7-13 Nisan ‘Dünya Sağlık Haftası’nın</w:t>
            </w:r>
            <w:r>
              <w:rPr>
                <w:rFonts w:ascii="Times New Roman" w:hAnsi="Times New Roman" w:cs="Times New Roman"/>
                <w:sz w:val="20"/>
                <w:szCs w:val="20"/>
              </w:rPr>
              <w:t xml:space="preserve"> </w:t>
            </w:r>
            <w:r w:rsidRPr="00A10F0D">
              <w:rPr>
                <w:rFonts w:ascii="Times New Roman" w:hAnsi="Times New Roman" w:cs="Times New Roman"/>
                <w:sz w:val="20"/>
                <w:szCs w:val="20"/>
              </w:rPr>
              <w:t>okul bünyesinde etkin bir şekilde kutlanması  ve yapılan çalışmaların okul, sınıf panolarında sergilenmesi.</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r w:rsidR="00CF58B1" w:rsidTr="00447A9D">
        <w:trPr>
          <w:cantSplit/>
          <w:trHeight w:val="1013"/>
        </w:trPr>
        <w:tc>
          <w:tcPr>
            <w:tcW w:w="1554" w:type="dxa"/>
            <w:vMerge/>
            <w:textDirection w:val="btLr"/>
          </w:tcPr>
          <w:p w:rsidR="001F7CB5" w:rsidRDefault="001F7CB5" w:rsidP="00285095">
            <w:pPr>
              <w:ind w:left="113" w:right="113"/>
              <w:jc w:val="center"/>
            </w:pPr>
          </w:p>
        </w:tc>
        <w:tc>
          <w:tcPr>
            <w:tcW w:w="2949" w:type="dxa"/>
          </w:tcPr>
          <w:p w:rsidR="001F7CB5" w:rsidRPr="00A10F0D" w:rsidRDefault="001F7CB5" w:rsidP="00285095">
            <w:pPr>
              <w:rPr>
                <w:rFonts w:ascii="Times New Roman" w:hAnsi="Times New Roman" w:cs="Times New Roman"/>
                <w:sz w:val="20"/>
                <w:szCs w:val="20"/>
              </w:rPr>
            </w:pPr>
            <w:r w:rsidRPr="00A10F0D">
              <w:rPr>
                <w:rFonts w:ascii="Times New Roman" w:hAnsi="Times New Roman" w:cs="Times New Roman"/>
                <w:sz w:val="20"/>
                <w:szCs w:val="20"/>
              </w:rPr>
              <w:t xml:space="preserve">15 Nisan ‘Büyümenin İzlenmesi Günü’ kapsamında okuldaki tüm öğrencilerin boy , kilo ölçümleri yapılarak beden kitle indekslerinin hesaplanması ve istatistiklerin tutulması. </w:t>
            </w: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r w:rsidR="00CF58B1" w:rsidTr="00447A9D">
        <w:trPr>
          <w:cantSplit/>
          <w:trHeight w:val="619"/>
        </w:trPr>
        <w:tc>
          <w:tcPr>
            <w:tcW w:w="1554" w:type="dxa"/>
            <w:vMerge/>
            <w:textDirection w:val="btLr"/>
          </w:tcPr>
          <w:p w:rsidR="001F7CB5" w:rsidRDefault="001F7CB5" w:rsidP="00285095">
            <w:pPr>
              <w:ind w:left="113" w:right="113"/>
              <w:jc w:val="center"/>
            </w:pPr>
          </w:p>
        </w:tc>
        <w:tc>
          <w:tcPr>
            <w:tcW w:w="2949" w:type="dxa"/>
          </w:tcPr>
          <w:p w:rsidR="001F7CB5" w:rsidRPr="00A10F0D" w:rsidRDefault="001F7CB5" w:rsidP="00285095">
            <w:pPr>
              <w:rPr>
                <w:rFonts w:ascii="Times New Roman" w:hAnsi="Times New Roman" w:cs="Times New Roman"/>
                <w:sz w:val="20"/>
                <w:szCs w:val="20"/>
              </w:rPr>
            </w:pPr>
            <w:r w:rsidRPr="00A10F0D">
              <w:rPr>
                <w:rFonts w:ascii="Times New Roman" w:hAnsi="Times New Roman" w:cs="Times New Roman"/>
                <w:sz w:val="20"/>
                <w:szCs w:val="20"/>
              </w:rPr>
              <w:t>‘23 Nisan Ulusal Egemenlik ve Çocuk Bayramı’ haftasında hareketli yaşamla ilgili etkinliklerin yapılması. Yarışmaların yapılması.</w:t>
            </w:r>
          </w:p>
          <w:p w:rsidR="001F7CB5" w:rsidRPr="00A10F0D" w:rsidRDefault="001F7CB5" w:rsidP="00285095">
            <w:pPr>
              <w:rPr>
                <w:rFonts w:ascii="Times New Roman" w:hAnsi="Times New Roman" w:cs="Times New Roman"/>
                <w:sz w:val="20"/>
                <w:szCs w:val="20"/>
              </w:rPr>
            </w:pPr>
          </w:p>
        </w:tc>
        <w:tc>
          <w:tcPr>
            <w:tcW w:w="850" w:type="dxa"/>
          </w:tcPr>
          <w:p w:rsidR="001F7CB5" w:rsidRDefault="001F7CB5" w:rsidP="00285095"/>
        </w:tc>
        <w:tc>
          <w:tcPr>
            <w:tcW w:w="992" w:type="dxa"/>
          </w:tcPr>
          <w:p w:rsidR="001F7CB5" w:rsidRDefault="001F7CB5" w:rsidP="00285095"/>
        </w:tc>
        <w:tc>
          <w:tcPr>
            <w:tcW w:w="3261" w:type="dxa"/>
            <w:shd w:val="clear" w:color="auto" w:fill="auto"/>
          </w:tcPr>
          <w:p w:rsidR="001F7CB5" w:rsidRDefault="001F7CB5" w:rsidP="00285095"/>
        </w:tc>
        <w:tc>
          <w:tcPr>
            <w:tcW w:w="1701" w:type="dxa"/>
            <w:vMerge/>
          </w:tcPr>
          <w:p w:rsidR="001F7CB5" w:rsidRDefault="001F7CB5" w:rsidP="00285095"/>
        </w:tc>
      </w:tr>
    </w:tbl>
    <w:p w:rsidR="001176B9" w:rsidRDefault="001176B9" w:rsidP="006238CB"/>
    <w:p w:rsidR="00A10F0D" w:rsidRDefault="00A10F0D" w:rsidP="006238CB"/>
    <w:p w:rsidR="00CF58B1" w:rsidRDefault="00CF58B1" w:rsidP="006238CB"/>
    <w:p w:rsidR="00725D01" w:rsidRDefault="00725D01" w:rsidP="006238CB"/>
    <w:tbl>
      <w:tblPr>
        <w:tblStyle w:val="TabloKlavuzu"/>
        <w:tblpPr w:leftFromText="141" w:rightFromText="141" w:vertAnchor="text" w:horzAnchor="margin" w:tblpXSpec="center" w:tblpY="-267"/>
        <w:tblW w:w="10841" w:type="dxa"/>
        <w:tblLayout w:type="fixed"/>
        <w:tblLook w:val="04A0" w:firstRow="1" w:lastRow="0" w:firstColumn="1" w:lastColumn="0" w:noHBand="0" w:noVBand="1"/>
      </w:tblPr>
      <w:tblGrid>
        <w:gridCol w:w="1668"/>
        <w:gridCol w:w="2511"/>
        <w:gridCol w:w="850"/>
        <w:gridCol w:w="993"/>
        <w:gridCol w:w="3543"/>
        <w:gridCol w:w="1276"/>
      </w:tblGrid>
      <w:tr w:rsidR="00D411B4" w:rsidTr="00447A9D">
        <w:tc>
          <w:tcPr>
            <w:tcW w:w="10841" w:type="dxa"/>
            <w:gridSpan w:val="6"/>
          </w:tcPr>
          <w:p w:rsidR="00D411B4" w:rsidRPr="00D66482" w:rsidRDefault="00D411B4" w:rsidP="003C38FC">
            <w:pPr>
              <w:jc w:val="center"/>
              <w:rPr>
                <w:rFonts w:ascii="Times New Roman" w:hAnsi="Times New Roman" w:cs="Times New Roman"/>
                <w:b/>
                <w:sz w:val="24"/>
                <w:szCs w:val="24"/>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D411B4" w:rsidRPr="00D66482" w:rsidRDefault="00D411B4" w:rsidP="003C38FC">
            <w:pPr>
              <w:jc w:val="center"/>
              <w:rPr>
                <w:rFonts w:ascii="Times New Roman" w:hAnsi="Times New Roman" w:cs="Times New Roman"/>
                <w:b/>
                <w:sz w:val="24"/>
                <w:szCs w:val="24"/>
              </w:rPr>
            </w:pPr>
          </w:p>
        </w:tc>
      </w:tr>
      <w:tr w:rsidR="00D411B4" w:rsidTr="00447A9D">
        <w:trPr>
          <w:trHeight w:val="435"/>
        </w:trPr>
        <w:tc>
          <w:tcPr>
            <w:tcW w:w="1668" w:type="dxa"/>
            <w:vMerge w:val="restart"/>
          </w:tcPr>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r w:rsidRPr="00D411B4">
              <w:rPr>
                <w:rFonts w:ascii="Times New Roman" w:hAnsi="Times New Roman" w:cs="Times New Roman"/>
                <w:b/>
                <w:szCs w:val="24"/>
              </w:rPr>
              <w:t>UYGULAMA ZAMANI</w:t>
            </w:r>
          </w:p>
        </w:tc>
        <w:tc>
          <w:tcPr>
            <w:tcW w:w="2511" w:type="dxa"/>
            <w:vMerge w:val="restart"/>
          </w:tcPr>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r w:rsidRPr="00D411B4">
              <w:rPr>
                <w:rFonts w:ascii="Times New Roman" w:hAnsi="Times New Roman" w:cs="Times New Roman"/>
                <w:b/>
                <w:szCs w:val="24"/>
              </w:rPr>
              <w:t>ETKİNLİKLER</w:t>
            </w:r>
          </w:p>
          <w:p w:rsidR="00D411B4" w:rsidRPr="00D411B4" w:rsidRDefault="00D411B4" w:rsidP="003C38FC">
            <w:pPr>
              <w:jc w:val="center"/>
              <w:rPr>
                <w:rFonts w:ascii="Times New Roman" w:hAnsi="Times New Roman" w:cs="Times New Roman"/>
                <w:b/>
                <w:szCs w:val="24"/>
              </w:rPr>
            </w:pPr>
          </w:p>
        </w:tc>
        <w:tc>
          <w:tcPr>
            <w:tcW w:w="1843" w:type="dxa"/>
            <w:gridSpan w:val="2"/>
          </w:tcPr>
          <w:p w:rsidR="00D411B4" w:rsidRPr="00D411B4" w:rsidRDefault="00D411B4" w:rsidP="003C38FC">
            <w:pPr>
              <w:jc w:val="center"/>
              <w:rPr>
                <w:rFonts w:ascii="Times New Roman" w:hAnsi="Times New Roman" w:cs="Times New Roman"/>
                <w:b/>
                <w:szCs w:val="24"/>
              </w:rPr>
            </w:pPr>
          </w:p>
          <w:p w:rsidR="00D411B4" w:rsidRDefault="00D411B4" w:rsidP="003C38FC">
            <w:pPr>
              <w:jc w:val="center"/>
              <w:rPr>
                <w:rFonts w:ascii="Times New Roman" w:hAnsi="Times New Roman" w:cs="Times New Roman"/>
                <w:b/>
                <w:szCs w:val="24"/>
              </w:rPr>
            </w:pPr>
            <w:r w:rsidRPr="00D411B4">
              <w:rPr>
                <w:rFonts w:ascii="Times New Roman" w:hAnsi="Times New Roman" w:cs="Times New Roman"/>
                <w:b/>
                <w:szCs w:val="24"/>
              </w:rPr>
              <w:t>AÇIK HEDEF UYGULANDI</w:t>
            </w:r>
          </w:p>
          <w:p w:rsidR="00D411B4" w:rsidRPr="00D411B4" w:rsidRDefault="00D411B4" w:rsidP="003C38FC">
            <w:pPr>
              <w:jc w:val="center"/>
              <w:rPr>
                <w:rFonts w:ascii="Times New Roman" w:hAnsi="Times New Roman" w:cs="Times New Roman"/>
                <w:b/>
                <w:szCs w:val="24"/>
              </w:rPr>
            </w:pPr>
            <w:r w:rsidRPr="00D411B4">
              <w:rPr>
                <w:rFonts w:ascii="Times New Roman" w:hAnsi="Times New Roman" w:cs="Times New Roman"/>
                <w:b/>
                <w:szCs w:val="24"/>
              </w:rPr>
              <w:t xml:space="preserve"> MI ?</w:t>
            </w:r>
          </w:p>
          <w:p w:rsidR="00D411B4" w:rsidRPr="00D411B4" w:rsidRDefault="00D411B4" w:rsidP="003C38FC">
            <w:pPr>
              <w:jc w:val="center"/>
              <w:rPr>
                <w:rFonts w:ascii="Times New Roman" w:hAnsi="Times New Roman" w:cs="Times New Roman"/>
                <w:b/>
                <w:szCs w:val="24"/>
              </w:rPr>
            </w:pPr>
          </w:p>
        </w:tc>
        <w:tc>
          <w:tcPr>
            <w:tcW w:w="3543" w:type="dxa"/>
            <w:vMerge w:val="restart"/>
            <w:shd w:val="clear" w:color="auto" w:fill="auto"/>
          </w:tcPr>
          <w:p w:rsidR="00D411B4" w:rsidRDefault="00D411B4" w:rsidP="003C38FC">
            <w:pPr>
              <w:jc w:val="center"/>
            </w:pPr>
          </w:p>
          <w:p w:rsidR="00D411B4" w:rsidRDefault="00D411B4" w:rsidP="003C38FC">
            <w:pPr>
              <w:jc w:val="center"/>
              <w:rPr>
                <w:rFonts w:ascii="Times New Roman" w:hAnsi="Times New Roman" w:cs="Times New Roman"/>
                <w:b/>
                <w:sz w:val="24"/>
                <w:szCs w:val="24"/>
              </w:rPr>
            </w:pPr>
          </w:p>
          <w:p w:rsidR="00D411B4" w:rsidRPr="00DC47E9" w:rsidRDefault="00D411B4" w:rsidP="003C38FC">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D411B4" w:rsidRDefault="00D411B4" w:rsidP="003C38FC">
            <w:pPr>
              <w:jc w:val="center"/>
            </w:pPr>
            <w:r w:rsidRPr="00DC47E9">
              <w:rPr>
                <w:rFonts w:ascii="Times New Roman" w:hAnsi="Times New Roman" w:cs="Times New Roman"/>
                <w:b/>
                <w:sz w:val="24"/>
                <w:szCs w:val="24"/>
              </w:rPr>
              <w:t>DEĞERLENDİRME</w:t>
            </w:r>
          </w:p>
        </w:tc>
        <w:tc>
          <w:tcPr>
            <w:tcW w:w="1276" w:type="dxa"/>
            <w:vMerge w:val="restart"/>
          </w:tcPr>
          <w:p w:rsidR="00D411B4" w:rsidRDefault="00D411B4" w:rsidP="003C38FC">
            <w:pPr>
              <w:jc w:val="center"/>
              <w:rPr>
                <w:rFonts w:ascii="Times New Roman" w:hAnsi="Times New Roman" w:cs="Times New Roman"/>
                <w:b/>
                <w:sz w:val="24"/>
              </w:rPr>
            </w:pPr>
          </w:p>
          <w:p w:rsidR="00D411B4" w:rsidRDefault="00D411B4" w:rsidP="003C38FC">
            <w:pPr>
              <w:jc w:val="center"/>
              <w:rPr>
                <w:rFonts w:ascii="Times New Roman" w:hAnsi="Times New Roman" w:cs="Times New Roman"/>
                <w:b/>
                <w:sz w:val="24"/>
              </w:rPr>
            </w:pPr>
          </w:p>
          <w:p w:rsidR="00D411B4" w:rsidRDefault="00D411B4" w:rsidP="003C38FC">
            <w:pPr>
              <w:jc w:val="center"/>
            </w:pPr>
            <w:r w:rsidRPr="001727B3">
              <w:rPr>
                <w:rFonts w:ascii="Times New Roman" w:hAnsi="Times New Roman" w:cs="Times New Roman"/>
                <w:b/>
                <w:sz w:val="24"/>
              </w:rPr>
              <w:t>BELİRLİ GÜN VE HAFTA</w:t>
            </w:r>
          </w:p>
        </w:tc>
      </w:tr>
      <w:tr w:rsidR="00D411B4" w:rsidTr="00447A9D">
        <w:trPr>
          <w:trHeight w:val="689"/>
        </w:trPr>
        <w:tc>
          <w:tcPr>
            <w:tcW w:w="1668" w:type="dxa"/>
            <w:vMerge/>
          </w:tcPr>
          <w:p w:rsidR="00D411B4" w:rsidRPr="00D411B4" w:rsidRDefault="00D411B4" w:rsidP="003C38FC">
            <w:pPr>
              <w:jc w:val="center"/>
              <w:rPr>
                <w:rFonts w:ascii="Times New Roman" w:hAnsi="Times New Roman" w:cs="Times New Roman"/>
                <w:b/>
                <w:szCs w:val="24"/>
              </w:rPr>
            </w:pPr>
          </w:p>
        </w:tc>
        <w:tc>
          <w:tcPr>
            <w:tcW w:w="2511" w:type="dxa"/>
            <w:vMerge/>
          </w:tcPr>
          <w:p w:rsidR="00D411B4" w:rsidRPr="00D411B4" w:rsidRDefault="00D411B4" w:rsidP="003C38FC">
            <w:pPr>
              <w:jc w:val="center"/>
              <w:rPr>
                <w:rFonts w:ascii="Times New Roman" w:hAnsi="Times New Roman" w:cs="Times New Roman"/>
                <w:b/>
                <w:szCs w:val="24"/>
              </w:rPr>
            </w:pPr>
          </w:p>
        </w:tc>
        <w:tc>
          <w:tcPr>
            <w:tcW w:w="850" w:type="dxa"/>
          </w:tcPr>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r w:rsidRPr="00D411B4">
              <w:rPr>
                <w:rFonts w:ascii="Times New Roman" w:hAnsi="Times New Roman" w:cs="Times New Roman"/>
                <w:b/>
                <w:szCs w:val="24"/>
              </w:rPr>
              <w:t>EVET</w:t>
            </w:r>
          </w:p>
          <w:p w:rsidR="00D411B4" w:rsidRPr="00D411B4" w:rsidRDefault="00D411B4" w:rsidP="003C38FC">
            <w:pPr>
              <w:jc w:val="center"/>
              <w:rPr>
                <w:rFonts w:ascii="Times New Roman" w:hAnsi="Times New Roman" w:cs="Times New Roman"/>
                <w:b/>
                <w:szCs w:val="24"/>
              </w:rPr>
            </w:pPr>
          </w:p>
        </w:tc>
        <w:tc>
          <w:tcPr>
            <w:tcW w:w="993" w:type="dxa"/>
          </w:tcPr>
          <w:p w:rsidR="00D411B4" w:rsidRPr="00D411B4" w:rsidRDefault="00D411B4" w:rsidP="003C38FC">
            <w:pPr>
              <w:jc w:val="center"/>
              <w:rPr>
                <w:rFonts w:ascii="Times New Roman" w:hAnsi="Times New Roman" w:cs="Times New Roman"/>
                <w:b/>
                <w:szCs w:val="24"/>
              </w:rPr>
            </w:pPr>
          </w:p>
          <w:p w:rsidR="00D411B4" w:rsidRPr="00D411B4" w:rsidRDefault="00D411B4" w:rsidP="003C38FC">
            <w:pPr>
              <w:jc w:val="center"/>
              <w:rPr>
                <w:rFonts w:ascii="Times New Roman" w:hAnsi="Times New Roman" w:cs="Times New Roman"/>
                <w:b/>
                <w:szCs w:val="24"/>
              </w:rPr>
            </w:pPr>
            <w:r w:rsidRPr="00D411B4">
              <w:rPr>
                <w:rFonts w:ascii="Times New Roman" w:hAnsi="Times New Roman" w:cs="Times New Roman"/>
                <w:b/>
                <w:szCs w:val="24"/>
              </w:rPr>
              <w:t>HAYIR</w:t>
            </w:r>
          </w:p>
        </w:tc>
        <w:tc>
          <w:tcPr>
            <w:tcW w:w="3543" w:type="dxa"/>
            <w:vMerge/>
            <w:shd w:val="clear" w:color="auto" w:fill="auto"/>
          </w:tcPr>
          <w:p w:rsidR="00D411B4" w:rsidRDefault="00D411B4" w:rsidP="003C38FC">
            <w:pPr>
              <w:jc w:val="center"/>
            </w:pPr>
          </w:p>
        </w:tc>
        <w:tc>
          <w:tcPr>
            <w:tcW w:w="1276" w:type="dxa"/>
            <w:vMerge/>
          </w:tcPr>
          <w:p w:rsidR="00D411B4" w:rsidRDefault="00D411B4" w:rsidP="003C38FC">
            <w:pPr>
              <w:jc w:val="center"/>
            </w:pPr>
          </w:p>
        </w:tc>
      </w:tr>
      <w:tr w:rsidR="00D411B4" w:rsidTr="003D2A10">
        <w:trPr>
          <w:cantSplit/>
          <w:trHeight w:val="1357"/>
        </w:trPr>
        <w:tc>
          <w:tcPr>
            <w:tcW w:w="1668" w:type="dxa"/>
            <w:vMerge w:val="restart"/>
            <w:textDirection w:val="btLr"/>
            <w:vAlign w:val="center"/>
          </w:tcPr>
          <w:p w:rsidR="00D411B4" w:rsidRDefault="00D411B4" w:rsidP="003D2A10">
            <w:pPr>
              <w:ind w:left="113" w:right="113"/>
              <w:jc w:val="center"/>
            </w:pPr>
          </w:p>
          <w:p w:rsidR="00D411B4" w:rsidRPr="007A36B6" w:rsidRDefault="00D411B4" w:rsidP="003D2A10">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2511" w:type="dxa"/>
          </w:tcPr>
          <w:p w:rsidR="00D411B4" w:rsidRDefault="00D411B4" w:rsidP="003C38FC">
            <w:pPr>
              <w:rPr>
                <w:rFonts w:ascii="Times New Roman" w:hAnsi="Times New Roman" w:cs="Times New Roman"/>
                <w:sz w:val="20"/>
                <w:szCs w:val="20"/>
              </w:rPr>
            </w:pPr>
          </w:p>
          <w:p w:rsidR="00D411B4" w:rsidRDefault="00D411B4" w:rsidP="003C38FC">
            <w:pPr>
              <w:rPr>
                <w:rFonts w:ascii="Times New Roman" w:hAnsi="Times New Roman" w:cs="Times New Roman"/>
                <w:sz w:val="20"/>
                <w:szCs w:val="20"/>
              </w:rPr>
            </w:pPr>
            <w:r>
              <w:rPr>
                <w:rFonts w:ascii="Times New Roman" w:hAnsi="Times New Roman" w:cs="Times New Roman"/>
                <w:sz w:val="20"/>
                <w:szCs w:val="20"/>
              </w:rPr>
              <w:t>‘Dünya ve Türkiye Tarihinde Önemli Sporcuların Hayat Hikayelerini Öğreniyorum’ konusunda öğrencilerin ödevlendirilmesi ve hazırlanan çalışmaların panolarda sergilenmesi.</w:t>
            </w:r>
          </w:p>
          <w:p w:rsidR="00D411B4" w:rsidRPr="006238CB" w:rsidRDefault="00D411B4" w:rsidP="003C38FC">
            <w:pPr>
              <w:rPr>
                <w:rFonts w:ascii="Times New Roman" w:hAnsi="Times New Roman" w:cs="Times New Roman"/>
                <w:sz w:val="20"/>
                <w:szCs w:val="20"/>
              </w:rPr>
            </w:pPr>
          </w:p>
        </w:tc>
        <w:tc>
          <w:tcPr>
            <w:tcW w:w="850" w:type="dxa"/>
          </w:tcPr>
          <w:p w:rsidR="00D411B4" w:rsidRDefault="00D411B4" w:rsidP="003C38FC"/>
        </w:tc>
        <w:tc>
          <w:tcPr>
            <w:tcW w:w="993" w:type="dxa"/>
          </w:tcPr>
          <w:p w:rsidR="00D411B4" w:rsidRDefault="00D411B4" w:rsidP="003C38FC"/>
        </w:tc>
        <w:tc>
          <w:tcPr>
            <w:tcW w:w="3543" w:type="dxa"/>
            <w:shd w:val="clear" w:color="auto" w:fill="auto"/>
          </w:tcPr>
          <w:p w:rsidR="00D411B4" w:rsidRDefault="00D411B4" w:rsidP="003C38FC"/>
        </w:tc>
        <w:tc>
          <w:tcPr>
            <w:tcW w:w="1276" w:type="dxa"/>
            <w:vMerge w:val="restart"/>
          </w:tcPr>
          <w:p w:rsidR="00D411B4" w:rsidRDefault="00D411B4" w:rsidP="003C38FC"/>
        </w:tc>
      </w:tr>
      <w:tr w:rsidR="00D411B4" w:rsidTr="00447A9D">
        <w:trPr>
          <w:cantSplit/>
          <w:trHeight w:val="1871"/>
        </w:trPr>
        <w:tc>
          <w:tcPr>
            <w:tcW w:w="1668" w:type="dxa"/>
            <w:vMerge/>
            <w:textDirection w:val="btLr"/>
          </w:tcPr>
          <w:p w:rsidR="00D411B4" w:rsidRDefault="00D411B4" w:rsidP="003C38FC">
            <w:pPr>
              <w:ind w:left="113" w:right="113"/>
              <w:jc w:val="center"/>
            </w:pPr>
          </w:p>
        </w:tc>
        <w:tc>
          <w:tcPr>
            <w:tcW w:w="2511" w:type="dxa"/>
          </w:tcPr>
          <w:p w:rsidR="00D411B4" w:rsidRDefault="00D411B4" w:rsidP="003C38FC">
            <w:pPr>
              <w:rPr>
                <w:rFonts w:ascii="Times New Roman" w:hAnsi="Times New Roman" w:cs="Times New Roman"/>
              </w:rPr>
            </w:pPr>
          </w:p>
          <w:p w:rsidR="00D411B4" w:rsidRDefault="00D411B4" w:rsidP="003C38FC">
            <w:pPr>
              <w:rPr>
                <w:rFonts w:ascii="Times New Roman" w:hAnsi="Times New Roman" w:cs="Times New Roman"/>
                <w:sz w:val="20"/>
                <w:szCs w:val="20"/>
              </w:rPr>
            </w:pPr>
            <w:r w:rsidRPr="00A62BE9">
              <w:rPr>
                <w:rFonts w:ascii="Times New Roman" w:hAnsi="Times New Roman" w:cs="Times New Roman"/>
                <w:sz w:val="20"/>
                <w:szCs w:val="20"/>
              </w:rPr>
              <w:t>Sağlıklı Beslenme, Hareketli Yaşam ve Temizlik konularında Sağlık Bakanlığı’nın ve Yeşilay’ın hazırlamış olduğu eğitici film, çizgi film ve şarkıların çok amaçlı salo</w:t>
            </w:r>
            <w:r>
              <w:rPr>
                <w:rFonts w:ascii="Times New Roman" w:hAnsi="Times New Roman" w:cs="Times New Roman"/>
                <w:sz w:val="20"/>
                <w:szCs w:val="20"/>
              </w:rPr>
              <w:t xml:space="preserve">numuzdaki bilgisayara aktarılarak </w:t>
            </w:r>
            <w:r w:rsidRPr="00A62BE9">
              <w:rPr>
                <w:rFonts w:ascii="Times New Roman" w:hAnsi="Times New Roman" w:cs="Times New Roman"/>
                <w:sz w:val="20"/>
                <w:szCs w:val="20"/>
              </w:rPr>
              <w:t xml:space="preserve"> okul bünyesinde tüm sınıflarda izletilmesinin sağlanması.</w:t>
            </w:r>
          </w:p>
          <w:p w:rsidR="00D411B4" w:rsidRPr="00D37D25" w:rsidRDefault="00D411B4" w:rsidP="003C38FC">
            <w:pPr>
              <w:rPr>
                <w:rFonts w:ascii="Times New Roman" w:hAnsi="Times New Roman" w:cs="Times New Roman"/>
              </w:rPr>
            </w:pPr>
          </w:p>
        </w:tc>
        <w:tc>
          <w:tcPr>
            <w:tcW w:w="850" w:type="dxa"/>
          </w:tcPr>
          <w:p w:rsidR="00D411B4" w:rsidRDefault="00D411B4" w:rsidP="003C38FC"/>
        </w:tc>
        <w:tc>
          <w:tcPr>
            <w:tcW w:w="993" w:type="dxa"/>
          </w:tcPr>
          <w:p w:rsidR="00D411B4" w:rsidRDefault="00D411B4" w:rsidP="003C38FC"/>
        </w:tc>
        <w:tc>
          <w:tcPr>
            <w:tcW w:w="3543" w:type="dxa"/>
            <w:shd w:val="clear" w:color="auto" w:fill="auto"/>
          </w:tcPr>
          <w:p w:rsidR="00D411B4" w:rsidRDefault="00D411B4" w:rsidP="003C38FC"/>
        </w:tc>
        <w:tc>
          <w:tcPr>
            <w:tcW w:w="1276" w:type="dxa"/>
            <w:vMerge/>
          </w:tcPr>
          <w:p w:rsidR="00D411B4" w:rsidRDefault="00D411B4" w:rsidP="003C38FC"/>
        </w:tc>
      </w:tr>
      <w:tr w:rsidR="00D411B4" w:rsidTr="00447A9D">
        <w:trPr>
          <w:cantSplit/>
          <w:trHeight w:val="1331"/>
        </w:trPr>
        <w:tc>
          <w:tcPr>
            <w:tcW w:w="1668" w:type="dxa"/>
            <w:vMerge/>
            <w:textDirection w:val="btLr"/>
          </w:tcPr>
          <w:p w:rsidR="00D411B4" w:rsidRDefault="00D411B4" w:rsidP="003C38FC">
            <w:pPr>
              <w:ind w:left="113" w:right="113"/>
              <w:jc w:val="center"/>
            </w:pPr>
          </w:p>
        </w:tc>
        <w:tc>
          <w:tcPr>
            <w:tcW w:w="2511" w:type="dxa"/>
          </w:tcPr>
          <w:p w:rsidR="00D411B4" w:rsidRDefault="00D411B4" w:rsidP="003C38FC">
            <w:pPr>
              <w:rPr>
                <w:rFonts w:ascii="Times New Roman" w:hAnsi="Times New Roman" w:cs="Times New Roman"/>
                <w:sz w:val="20"/>
                <w:szCs w:val="20"/>
              </w:rPr>
            </w:pPr>
          </w:p>
          <w:p w:rsidR="00D411B4" w:rsidRPr="003C38FC" w:rsidRDefault="00D411B4" w:rsidP="00285095">
            <w:pPr>
              <w:rPr>
                <w:rFonts w:ascii="Times New Roman" w:hAnsi="Times New Roman" w:cs="Times New Roman"/>
                <w:sz w:val="20"/>
                <w:szCs w:val="20"/>
              </w:rPr>
            </w:pPr>
            <w:r>
              <w:rPr>
                <w:rFonts w:ascii="Times New Roman" w:hAnsi="Times New Roman" w:cs="Times New Roman"/>
                <w:sz w:val="20"/>
                <w:szCs w:val="20"/>
              </w:rPr>
              <w:t>Öğrenci, öğretmen ve ailelerin katılımı ile sağlıklı beslenme ve hareketli hayatı teşvik edecek yarışma ve oyunlar içeren piknik organizasyonun yapılması.</w:t>
            </w:r>
          </w:p>
        </w:tc>
        <w:tc>
          <w:tcPr>
            <w:tcW w:w="850" w:type="dxa"/>
          </w:tcPr>
          <w:p w:rsidR="00D411B4" w:rsidRDefault="00D411B4" w:rsidP="003C38FC"/>
        </w:tc>
        <w:tc>
          <w:tcPr>
            <w:tcW w:w="993" w:type="dxa"/>
          </w:tcPr>
          <w:p w:rsidR="00D411B4" w:rsidRDefault="00D411B4" w:rsidP="003C38FC"/>
        </w:tc>
        <w:tc>
          <w:tcPr>
            <w:tcW w:w="3543" w:type="dxa"/>
            <w:shd w:val="clear" w:color="auto" w:fill="auto"/>
          </w:tcPr>
          <w:p w:rsidR="00D411B4" w:rsidRDefault="00D411B4" w:rsidP="003C38FC"/>
        </w:tc>
        <w:tc>
          <w:tcPr>
            <w:tcW w:w="1276" w:type="dxa"/>
            <w:vMerge/>
          </w:tcPr>
          <w:p w:rsidR="00D411B4" w:rsidRDefault="00D411B4" w:rsidP="003C38FC"/>
        </w:tc>
      </w:tr>
      <w:tr w:rsidR="00D411B4" w:rsidTr="00447A9D">
        <w:trPr>
          <w:cantSplit/>
          <w:trHeight w:val="1044"/>
        </w:trPr>
        <w:tc>
          <w:tcPr>
            <w:tcW w:w="1668" w:type="dxa"/>
            <w:vMerge/>
            <w:textDirection w:val="btLr"/>
          </w:tcPr>
          <w:p w:rsidR="00D411B4" w:rsidRDefault="00D411B4" w:rsidP="003C38FC">
            <w:pPr>
              <w:ind w:left="113" w:right="113"/>
              <w:jc w:val="center"/>
            </w:pPr>
          </w:p>
        </w:tc>
        <w:tc>
          <w:tcPr>
            <w:tcW w:w="2511" w:type="dxa"/>
          </w:tcPr>
          <w:p w:rsidR="00D411B4" w:rsidRDefault="00D411B4" w:rsidP="003C38FC">
            <w:pPr>
              <w:rPr>
                <w:rFonts w:ascii="Times New Roman" w:hAnsi="Times New Roman" w:cs="Times New Roman"/>
                <w:sz w:val="20"/>
                <w:szCs w:val="20"/>
              </w:rPr>
            </w:pPr>
          </w:p>
          <w:p w:rsidR="00D411B4" w:rsidRDefault="00D411B4" w:rsidP="003C38FC">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D411B4" w:rsidRPr="00827A2F" w:rsidRDefault="00D411B4" w:rsidP="003C38FC">
            <w:pPr>
              <w:rPr>
                <w:rFonts w:ascii="Times New Roman" w:hAnsi="Times New Roman" w:cs="Times New Roman"/>
                <w:sz w:val="20"/>
                <w:szCs w:val="20"/>
              </w:rPr>
            </w:pPr>
          </w:p>
        </w:tc>
        <w:tc>
          <w:tcPr>
            <w:tcW w:w="850" w:type="dxa"/>
          </w:tcPr>
          <w:p w:rsidR="00D411B4" w:rsidRDefault="00D411B4" w:rsidP="003C38FC"/>
        </w:tc>
        <w:tc>
          <w:tcPr>
            <w:tcW w:w="993" w:type="dxa"/>
          </w:tcPr>
          <w:p w:rsidR="00D411B4" w:rsidRDefault="00D411B4" w:rsidP="003C38FC"/>
        </w:tc>
        <w:tc>
          <w:tcPr>
            <w:tcW w:w="3543" w:type="dxa"/>
            <w:shd w:val="clear" w:color="auto" w:fill="auto"/>
          </w:tcPr>
          <w:p w:rsidR="00D411B4" w:rsidRDefault="00D411B4" w:rsidP="003C38FC"/>
        </w:tc>
        <w:tc>
          <w:tcPr>
            <w:tcW w:w="1276" w:type="dxa"/>
            <w:vMerge/>
          </w:tcPr>
          <w:p w:rsidR="00D411B4" w:rsidRDefault="00D411B4" w:rsidP="003C38FC"/>
        </w:tc>
      </w:tr>
    </w:tbl>
    <w:p w:rsidR="00A10F0D" w:rsidRDefault="00A10F0D" w:rsidP="006238CB"/>
    <w:p w:rsidR="00A62BE9" w:rsidRDefault="00A62BE9" w:rsidP="006238CB"/>
    <w:p w:rsidR="007325BF" w:rsidRDefault="007325BF" w:rsidP="006238CB"/>
    <w:p w:rsidR="00725D01" w:rsidRDefault="00725D01" w:rsidP="006238CB"/>
    <w:tbl>
      <w:tblPr>
        <w:tblStyle w:val="TabloKlavuzu"/>
        <w:tblpPr w:leftFromText="141" w:rightFromText="141" w:vertAnchor="text" w:horzAnchor="margin" w:tblpX="-170" w:tblpY="-132"/>
        <w:tblW w:w="11023" w:type="dxa"/>
        <w:tblLayout w:type="fixed"/>
        <w:tblLook w:val="04A0" w:firstRow="1" w:lastRow="0" w:firstColumn="1" w:lastColumn="0" w:noHBand="0" w:noVBand="1"/>
      </w:tblPr>
      <w:tblGrid>
        <w:gridCol w:w="1668"/>
        <w:gridCol w:w="3186"/>
        <w:gridCol w:w="850"/>
        <w:gridCol w:w="992"/>
        <w:gridCol w:w="3051"/>
        <w:gridCol w:w="1276"/>
      </w:tblGrid>
      <w:tr w:rsidR="00D411B4" w:rsidTr="00447A9D">
        <w:tc>
          <w:tcPr>
            <w:tcW w:w="11023" w:type="dxa"/>
            <w:gridSpan w:val="6"/>
          </w:tcPr>
          <w:p w:rsidR="00D411B4" w:rsidRPr="00D66482" w:rsidRDefault="00D411B4" w:rsidP="00447A9D">
            <w:pPr>
              <w:jc w:val="center"/>
              <w:rPr>
                <w:rFonts w:ascii="Times New Roman" w:hAnsi="Times New Roman" w:cs="Times New Roman"/>
                <w:b/>
                <w:sz w:val="24"/>
                <w:szCs w:val="24"/>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D411B4" w:rsidRPr="00D66482" w:rsidRDefault="00D411B4" w:rsidP="00447A9D">
            <w:pPr>
              <w:jc w:val="center"/>
              <w:rPr>
                <w:rFonts w:ascii="Times New Roman" w:hAnsi="Times New Roman" w:cs="Times New Roman"/>
                <w:b/>
                <w:sz w:val="24"/>
                <w:szCs w:val="24"/>
              </w:rPr>
            </w:pPr>
          </w:p>
        </w:tc>
      </w:tr>
      <w:tr w:rsidR="00D411B4" w:rsidTr="00447A9D">
        <w:trPr>
          <w:trHeight w:val="435"/>
        </w:trPr>
        <w:tc>
          <w:tcPr>
            <w:tcW w:w="1668" w:type="dxa"/>
            <w:vMerge w:val="restart"/>
          </w:tcPr>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r w:rsidRPr="00D411B4">
              <w:rPr>
                <w:rFonts w:ascii="Times New Roman" w:hAnsi="Times New Roman" w:cs="Times New Roman"/>
                <w:b/>
                <w:szCs w:val="24"/>
              </w:rPr>
              <w:t>UYGULAMA ZAMANI</w:t>
            </w:r>
          </w:p>
        </w:tc>
        <w:tc>
          <w:tcPr>
            <w:tcW w:w="3186" w:type="dxa"/>
            <w:vMerge w:val="restart"/>
          </w:tcPr>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r w:rsidRPr="00D411B4">
              <w:rPr>
                <w:rFonts w:ascii="Times New Roman" w:hAnsi="Times New Roman" w:cs="Times New Roman"/>
                <w:b/>
                <w:szCs w:val="24"/>
              </w:rPr>
              <w:t>ETKİNLİKLER</w:t>
            </w:r>
          </w:p>
          <w:p w:rsidR="00D411B4" w:rsidRPr="00D411B4" w:rsidRDefault="00D411B4" w:rsidP="00447A9D">
            <w:pPr>
              <w:jc w:val="center"/>
              <w:rPr>
                <w:rFonts w:ascii="Times New Roman" w:hAnsi="Times New Roman" w:cs="Times New Roman"/>
                <w:b/>
                <w:szCs w:val="24"/>
              </w:rPr>
            </w:pPr>
          </w:p>
        </w:tc>
        <w:tc>
          <w:tcPr>
            <w:tcW w:w="1842" w:type="dxa"/>
            <w:gridSpan w:val="2"/>
          </w:tcPr>
          <w:p w:rsidR="00D411B4" w:rsidRPr="00D411B4" w:rsidRDefault="00D411B4" w:rsidP="00447A9D">
            <w:pPr>
              <w:jc w:val="center"/>
              <w:rPr>
                <w:rFonts w:ascii="Times New Roman" w:hAnsi="Times New Roman" w:cs="Times New Roman"/>
                <w:b/>
                <w:szCs w:val="24"/>
              </w:rPr>
            </w:pPr>
          </w:p>
          <w:p w:rsidR="00D411B4" w:rsidRDefault="00D411B4" w:rsidP="00447A9D">
            <w:pPr>
              <w:jc w:val="center"/>
              <w:rPr>
                <w:rFonts w:ascii="Times New Roman" w:hAnsi="Times New Roman" w:cs="Times New Roman"/>
                <w:b/>
                <w:szCs w:val="24"/>
              </w:rPr>
            </w:pPr>
            <w:r w:rsidRPr="00D411B4">
              <w:rPr>
                <w:rFonts w:ascii="Times New Roman" w:hAnsi="Times New Roman" w:cs="Times New Roman"/>
                <w:b/>
                <w:szCs w:val="24"/>
              </w:rPr>
              <w:t xml:space="preserve">AÇIK HEDEF UYGULANDI </w:t>
            </w:r>
          </w:p>
          <w:p w:rsidR="00D411B4" w:rsidRPr="00D411B4" w:rsidRDefault="00D411B4" w:rsidP="00447A9D">
            <w:pPr>
              <w:jc w:val="center"/>
              <w:rPr>
                <w:rFonts w:ascii="Times New Roman" w:hAnsi="Times New Roman" w:cs="Times New Roman"/>
                <w:b/>
                <w:szCs w:val="24"/>
              </w:rPr>
            </w:pPr>
            <w:r w:rsidRPr="00D411B4">
              <w:rPr>
                <w:rFonts w:ascii="Times New Roman" w:hAnsi="Times New Roman" w:cs="Times New Roman"/>
                <w:b/>
                <w:szCs w:val="24"/>
              </w:rPr>
              <w:t>MI ?</w:t>
            </w:r>
          </w:p>
          <w:p w:rsidR="00D411B4" w:rsidRPr="00D411B4" w:rsidRDefault="00D411B4" w:rsidP="00447A9D">
            <w:pPr>
              <w:jc w:val="center"/>
              <w:rPr>
                <w:rFonts w:ascii="Times New Roman" w:hAnsi="Times New Roman" w:cs="Times New Roman"/>
                <w:b/>
                <w:szCs w:val="24"/>
              </w:rPr>
            </w:pPr>
          </w:p>
        </w:tc>
        <w:tc>
          <w:tcPr>
            <w:tcW w:w="3051" w:type="dxa"/>
            <w:vMerge w:val="restart"/>
            <w:shd w:val="clear" w:color="auto" w:fill="auto"/>
          </w:tcPr>
          <w:p w:rsidR="00D411B4" w:rsidRDefault="00D411B4" w:rsidP="00447A9D">
            <w:pPr>
              <w:jc w:val="center"/>
            </w:pPr>
          </w:p>
          <w:p w:rsidR="00D411B4" w:rsidRDefault="00D411B4" w:rsidP="00447A9D">
            <w:pPr>
              <w:jc w:val="center"/>
              <w:rPr>
                <w:rFonts w:ascii="Times New Roman" w:hAnsi="Times New Roman" w:cs="Times New Roman"/>
                <w:b/>
                <w:sz w:val="24"/>
                <w:szCs w:val="24"/>
              </w:rPr>
            </w:pPr>
          </w:p>
          <w:p w:rsidR="00D411B4" w:rsidRPr="00DC47E9" w:rsidRDefault="00D411B4" w:rsidP="00447A9D">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D411B4" w:rsidRDefault="00D411B4" w:rsidP="00447A9D">
            <w:pPr>
              <w:jc w:val="center"/>
            </w:pPr>
            <w:r w:rsidRPr="00DC47E9">
              <w:rPr>
                <w:rFonts w:ascii="Times New Roman" w:hAnsi="Times New Roman" w:cs="Times New Roman"/>
                <w:b/>
                <w:sz w:val="24"/>
                <w:szCs w:val="24"/>
              </w:rPr>
              <w:t>DEĞERLENDİRME</w:t>
            </w:r>
          </w:p>
        </w:tc>
        <w:tc>
          <w:tcPr>
            <w:tcW w:w="1276" w:type="dxa"/>
            <w:vMerge w:val="restart"/>
          </w:tcPr>
          <w:p w:rsidR="00D411B4" w:rsidRDefault="00D411B4" w:rsidP="00447A9D">
            <w:pPr>
              <w:jc w:val="center"/>
              <w:rPr>
                <w:rFonts w:ascii="Times New Roman" w:hAnsi="Times New Roman" w:cs="Times New Roman"/>
                <w:b/>
                <w:sz w:val="24"/>
              </w:rPr>
            </w:pPr>
          </w:p>
          <w:p w:rsidR="00D411B4" w:rsidRDefault="00D411B4" w:rsidP="00447A9D">
            <w:pPr>
              <w:jc w:val="center"/>
              <w:rPr>
                <w:rFonts w:ascii="Times New Roman" w:hAnsi="Times New Roman" w:cs="Times New Roman"/>
                <w:b/>
                <w:sz w:val="24"/>
              </w:rPr>
            </w:pPr>
          </w:p>
          <w:p w:rsidR="00D411B4" w:rsidRDefault="00D411B4" w:rsidP="00447A9D">
            <w:pPr>
              <w:jc w:val="center"/>
            </w:pPr>
            <w:r w:rsidRPr="001727B3">
              <w:rPr>
                <w:rFonts w:ascii="Times New Roman" w:hAnsi="Times New Roman" w:cs="Times New Roman"/>
                <w:b/>
                <w:sz w:val="24"/>
              </w:rPr>
              <w:t>BELİRLİ GÜN VE HAFTA</w:t>
            </w:r>
          </w:p>
        </w:tc>
      </w:tr>
      <w:tr w:rsidR="00D411B4" w:rsidTr="00447A9D">
        <w:trPr>
          <w:trHeight w:val="689"/>
        </w:trPr>
        <w:tc>
          <w:tcPr>
            <w:tcW w:w="1668" w:type="dxa"/>
            <w:vMerge/>
          </w:tcPr>
          <w:p w:rsidR="00D411B4" w:rsidRPr="00D411B4" w:rsidRDefault="00D411B4" w:rsidP="00447A9D">
            <w:pPr>
              <w:jc w:val="center"/>
              <w:rPr>
                <w:rFonts w:ascii="Times New Roman" w:hAnsi="Times New Roman" w:cs="Times New Roman"/>
                <w:b/>
                <w:szCs w:val="24"/>
              </w:rPr>
            </w:pPr>
          </w:p>
        </w:tc>
        <w:tc>
          <w:tcPr>
            <w:tcW w:w="3186" w:type="dxa"/>
            <w:vMerge/>
          </w:tcPr>
          <w:p w:rsidR="00D411B4" w:rsidRPr="00D411B4" w:rsidRDefault="00D411B4" w:rsidP="00447A9D">
            <w:pPr>
              <w:jc w:val="center"/>
              <w:rPr>
                <w:rFonts w:ascii="Times New Roman" w:hAnsi="Times New Roman" w:cs="Times New Roman"/>
                <w:b/>
                <w:szCs w:val="24"/>
              </w:rPr>
            </w:pPr>
          </w:p>
        </w:tc>
        <w:tc>
          <w:tcPr>
            <w:tcW w:w="850" w:type="dxa"/>
          </w:tcPr>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r w:rsidRPr="00D411B4">
              <w:rPr>
                <w:rFonts w:ascii="Times New Roman" w:hAnsi="Times New Roman" w:cs="Times New Roman"/>
                <w:b/>
                <w:szCs w:val="24"/>
              </w:rPr>
              <w:t>EVET</w:t>
            </w:r>
          </w:p>
          <w:p w:rsidR="00D411B4" w:rsidRPr="00D411B4" w:rsidRDefault="00D411B4" w:rsidP="00447A9D">
            <w:pPr>
              <w:jc w:val="center"/>
              <w:rPr>
                <w:rFonts w:ascii="Times New Roman" w:hAnsi="Times New Roman" w:cs="Times New Roman"/>
                <w:b/>
                <w:szCs w:val="24"/>
              </w:rPr>
            </w:pPr>
          </w:p>
        </w:tc>
        <w:tc>
          <w:tcPr>
            <w:tcW w:w="992" w:type="dxa"/>
          </w:tcPr>
          <w:p w:rsidR="00D411B4" w:rsidRPr="00D411B4" w:rsidRDefault="00D411B4" w:rsidP="00447A9D">
            <w:pPr>
              <w:jc w:val="center"/>
              <w:rPr>
                <w:rFonts w:ascii="Times New Roman" w:hAnsi="Times New Roman" w:cs="Times New Roman"/>
                <w:b/>
                <w:szCs w:val="24"/>
              </w:rPr>
            </w:pPr>
          </w:p>
          <w:p w:rsidR="00D411B4" w:rsidRPr="00D411B4" w:rsidRDefault="00D411B4" w:rsidP="00447A9D">
            <w:pPr>
              <w:jc w:val="center"/>
              <w:rPr>
                <w:rFonts w:ascii="Times New Roman" w:hAnsi="Times New Roman" w:cs="Times New Roman"/>
                <w:b/>
                <w:szCs w:val="24"/>
              </w:rPr>
            </w:pPr>
            <w:r w:rsidRPr="00D411B4">
              <w:rPr>
                <w:rFonts w:ascii="Times New Roman" w:hAnsi="Times New Roman" w:cs="Times New Roman"/>
                <w:b/>
                <w:szCs w:val="24"/>
              </w:rPr>
              <w:t>HAYIR</w:t>
            </w:r>
          </w:p>
        </w:tc>
        <w:tc>
          <w:tcPr>
            <w:tcW w:w="3051" w:type="dxa"/>
            <w:vMerge/>
            <w:shd w:val="clear" w:color="auto" w:fill="auto"/>
          </w:tcPr>
          <w:p w:rsidR="00D411B4" w:rsidRDefault="00D411B4" w:rsidP="00447A9D">
            <w:pPr>
              <w:jc w:val="center"/>
            </w:pPr>
          </w:p>
        </w:tc>
        <w:tc>
          <w:tcPr>
            <w:tcW w:w="1276" w:type="dxa"/>
            <w:vMerge/>
          </w:tcPr>
          <w:p w:rsidR="00D411B4" w:rsidRDefault="00D411B4" w:rsidP="00447A9D">
            <w:pPr>
              <w:jc w:val="center"/>
            </w:pPr>
          </w:p>
        </w:tc>
      </w:tr>
      <w:tr w:rsidR="00D411B4" w:rsidTr="00447A9D">
        <w:trPr>
          <w:cantSplit/>
          <w:trHeight w:val="1198"/>
        </w:trPr>
        <w:tc>
          <w:tcPr>
            <w:tcW w:w="1668" w:type="dxa"/>
            <w:vMerge w:val="restart"/>
            <w:textDirection w:val="btLr"/>
          </w:tcPr>
          <w:p w:rsidR="00D411B4" w:rsidRDefault="00D411B4" w:rsidP="00447A9D">
            <w:pPr>
              <w:ind w:left="113" w:right="113"/>
              <w:jc w:val="center"/>
            </w:pPr>
          </w:p>
          <w:p w:rsidR="00D411B4" w:rsidRDefault="00D411B4" w:rsidP="00447A9D">
            <w:pPr>
              <w:ind w:left="113" w:right="113"/>
            </w:pPr>
          </w:p>
          <w:p w:rsidR="00D411B4" w:rsidRPr="007A36B6" w:rsidRDefault="00D411B4" w:rsidP="00447A9D">
            <w:pPr>
              <w:ind w:left="113" w:right="113"/>
              <w:jc w:val="center"/>
              <w:rPr>
                <w:rFonts w:ascii="Times New Roman" w:hAnsi="Times New Roman" w:cs="Times New Roman"/>
                <w:b/>
                <w:sz w:val="52"/>
                <w:szCs w:val="52"/>
              </w:rPr>
            </w:pPr>
            <w:r>
              <w:rPr>
                <w:rFonts w:ascii="Times New Roman" w:hAnsi="Times New Roman" w:cs="Times New Roman"/>
                <w:b/>
                <w:sz w:val="52"/>
                <w:szCs w:val="52"/>
              </w:rPr>
              <w:t>MAYIS</w:t>
            </w:r>
          </w:p>
        </w:tc>
        <w:tc>
          <w:tcPr>
            <w:tcW w:w="3186" w:type="dxa"/>
          </w:tcPr>
          <w:p w:rsidR="00D411B4" w:rsidRPr="006238CB" w:rsidRDefault="00D411B4" w:rsidP="00447A9D">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val="restart"/>
          </w:tcPr>
          <w:p w:rsidR="00D411B4" w:rsidRDefault="00D411B4" w:rsidP="00447A9D"/>
          <w:p w:rsidR="00D411B4" w:rsidRPr="001F7CB5" w:rsidRDefault="00D411B4" w:rsidP="00447A9D">
            <w:pPr>
              <w:rPr>
                <w:color w:val="FF0000"/>
              </w:rPr>
            </w:pPr>
          </w:p>
          <w:p w:rsidR="001F7CB5" w:rsidRDefault="001F7CB5" w:rsidP="00447A9D">
            <w:pPr>
              <w:rPr>
                <w:color w:val="FF0000"/>
              </w:rPr>
            </w:pPr>
          </w:p>
          <w:p w:rsidR="001F7CB5" w:rsidRDefault="001F7CB5" w:rsidP="00447A9D">
            <w:pPr>
              <w:rPr>
                <w:color w:val="FF0000"/>
              </w:rPr>
            </w:pPr>
          </w:p>
          <w:p w:rsidR="001F7CB5" w:rsidRDefault="001F7CB5" w:rsidP="00447A9D">
            <w:pPr>
              <w:rPr>
                <w:color w:val="FF0000"/>
              </w:rPr>
            </w:pPr>
          </w:p>
          <w:p w:rsidR="001F7CB5" w:rsidRDefault="001F7CB5" w:rsidP="00447A9D">
            <w:pPr>
              <w:rPr>
                <w:color w:val="FF0000"/>
              </w:rPr>
            </w:pPr>
          </w:p>
          <w:p w:rsidR="001F7CB5" w:rsidRDefault="001F7CB5" w:rsidP="00447A9D">
            <w:pPr>
              <w:rPr>
                <w:color w:val="FF0000"/>
              </w:rPr>
            </w:pPr>
          </w:p>
          <w:p w:rsidR="001F7CB5" w:rsidRDefault="001F7CB5" w:rsidP="00447A9D">
            <w:pPr>
              <w:rPr>
                <w:color w:val="FF0000"/>
              </w:rPr>
            </w:pPr>
          </w:p>
          <w:p w:rsidR="001F7CB5" w:rsidRDefault="001F7CB5" w:rsidP="00447A9D">
            <w:pPr>
              <w:rPr>
                <w:color w:val="FF0000"/>
              </w:rPr>
            </w:pPr>
          </w:p>
          <w:p w:rsidR="00AA741A" w:rsidRDefault="00D411B4" w:rsidP="00447A9D">
            <w:pPr>
              <w:jc w:val="center"/>
              <w:rPr>
                <w:rFonts w:ascii="Times New Roman" w:eastAsia="Times New Roman" w:hAnsi="Times New Roman"/>
                <w:color w:val="FF0000"/>
                <w:sz w:val="28"/>
                <w:szCs w:val="28"/>
                <w:lang w:eastAsia="tr-TR"/>
              </w:rPr>
            </w:pPr>
            <w:r w:rsidRPr="001F7CB5">
              <w:rPr>
                <w:color w:val="FF0000"/>
              </w:rPr>
              <w:t>*</w:t>
            </w:r>
            <w:r w:rsidRPr="001F7CB5">
              <w:rPr>
                <w:rFonts w:ascii="Times New Roman" w:eastAsia="Times New Roman" w:hAnsi="Times New Roman"/>
                <w:color w:val="FF0000"/>
                <w:sz w:val="28"/>
                <w:szCs w:val="28"/>
                <w:lang w:eastAsia="tr-TR"/>
              </w:rPr>
              <w:t xml:space="preserve"> Dünya Sağlık İçin Hareket Et Günü</w:t>
            </w:r>
          </w:p>
          <w:p w:rsidR="00D411B4" w:rsidRPr="001F7CB5" w:rsidRDefault="00D411B4" w:rsidP="00447A9D">
            <w:pPr>
              <w:jc w:val="center"/>
              <w:rPr>
                <w:color w:val="FF0000"/>
              </w:rPr>
            </w:pPr>
            <w:r w:rsidRPr="001F7CB5">
              <w:rPr>
                <w:rFonts w:ascii="Times New Roman" w:eastAsia="Times New Roman" w:hAnsi="Times New Roman"/>
                <w:color w:val="FF0000"/>
                <w:sz w:val="28"/>
                <w:szCs w:val="28"/>
                <w:lang w:eastAsia="tr-TR"/>
              </w:rPr>
              <w:t>(10 Mayıs)</w:t>
            </w:r>
          </w:p>
          <w:p w:rsidR="00D411B4" w:rsidRPr="001F7CB5" w:rsidRDefault="00D411B4" w:rsidP="00447A9D">
            <w:pPr>
              <w:jc w:val="center"/>
              <w:rPr>
                <w:color w:val="FF0000"/>
              </w:rPr>
            </w:pPr>
          </w:p>
          <w:p w:rsidR="00AA741A" w:rsidRDefault="00AA741A" w:rsidP="00447A9D">
            <w:pPr>
              <w:rPr>
                <w:color w:val="FF0000"/>
              </w:rPr>
            </w:pPr>
          </w:p>
          <w:p w:rsidR="00AA741A" w:rsidRPr="001F7CB5" w:rsidRDefault="00AA741A" w:rsidP="00447A9D">
            <w:pPr>
              <w:rPr>
                <w:color w:val="FF0000"/>
              </w:rPr>
            </w:pPr>
          </w:p>
          <w:p w:rsidR="00D411B4" w:rsidRPr="00AA741A" w:rsidRDefault="00D411B4" w:rsidP="00447A9D">
            <w:pPr>
              <w:jc w:val="center"/>
              <w:rPr>
                <w:rFonts w:ascii="Times New Roman" w:eastAsia="Times New Roman" w:hAnsi="Times New Roman"/>
                <w:color w:val="FF0000"/>
                <w:sz w:val="28"/>
                <w:szCs w:val="28"/>
                <w:lang w:eastAsia="tr-TR"/>
              </w:rPr>
            </w:pPr>
            <w:r w:rsidRPr="00AA741A">
              <w:rPr>
                <w:color w:val="FF0000"/>
              </w:rPr>
              <w:t>*</w:t>
            </w:r>
            <w:r w:rsidRPr="00AA741A">
              <w:rPr>
                <w:rFonts w:ascii="Times New Roman" w:eastAsia="Times New Roman" w:hAnsi="Times New Roman"/>
                <w:color w:val="FF0000"/>
                <w:sz w:val="28"/>
                <w:szCs w:val="28"/>
                <w:lang w:eastAsia="tr-TR"/>
              </w:rPr>
              <w:t xml:space="preserve"> Dünya Obezite Günü</w:t>
            </w:r>
          </w:p>
          <w:p w:rsidR="00D411B4" w:rsidRDefault="00D411B4" w:rsidP="00447A9D">
            <w:pPr>
              <w:jc w:val="center"/>
            </w:pPr>
            <w:r w:rsidRPr="00AA741A">
              <w:rPr>
                <w:rFonts w:ascii="Times New Roman" w:eastAsia="Times New Roman" w:hAnsi="Times New Roman"/>
                <w:color w:val="FF0000"/>
                <w:sz w:val="28"/>
                <w:szCs w:val="28"/>
                <w:lang w:eastAsia="tr-TR"/>
              </w:rPr>
              <w:t>(22 Mayıs)</w:t>
            </w:r>
          </w:p>
        </w:tc>
      </w:tr>
      <w:tr w:rsidR="00D411B4" w:rsidTr="00447A9D">
        <w:trPr>
          <w:cantSplit/>
          <w:trHeight w:val="581"/>
        </w:trPr>
        <w:tc>
          <w:tcPr>
            <w:tcW w:w="1668" w:type="dxa"/>
            <w:vMerge/>
            <w:textDirection w:val="btLr"/>
          </w:tcPr>
          <w:p w:rsidR="00D411B4" w:rsidRDefault="00D411B4" w:rsidP="00447A9D">
            <w:pPr>
              <w:ind w:left="113" w:right="113"/>
              <w:jc w:val="center"/>
            </w:pPr>
          </w:p>
        </w:tc>
        <w:tc>
          <w:tcPr>
            <w:tcW w:w="3186" w:type="dxa"/>
          </w:tcPr>
          <w:p w:rsidR="00D411B4" w:rsidRDefault="001536FF" w:rsidP="00447A9D">
            <w:r>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Pr="00827A2F">
              <w:rPr>
                <w:rFonts w:ascii="Times New Roman" w:eastAsia="Times New Roman" w:hAnsi="Times New Roman" w:cs="Times New Roman"/>
                <w:color w:val="000000"/>
                <w:sz w:val="20"/>
                <w:szCs w:val="20"/>
                <w:lang w:eastAsia="tr-TR"/>
              </w:rPr>
              <w:t>.</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1676"/>
        </w:trPr>
        <w:tc>
          <w:tcPr>
            <w:tcW w:w="1668" w:type="dxa"/>
            <w:vMerge/>
            <w:textDirection w:val="btLr"/>
          </w:tcPr>
          <w:p w:rsidR="00D411B4" w:rsidRDefault="00D411B4" w:rsidP="00447A9D">
            <w:pPr>
              <w:ind w:left="113" w:right="113"/>
              <w:jc w:val="center"/>
            </w:pPr>
          </w:p>
        </w:tc>
        <w:tc>
          <w:tcPr>
            <w:tcW w:w="3186" w:type="dxa"/>
          </w:tcPr>
          <w:p w:rsidR="00D411B4" w:rsidRPr="00D46CF5" w:rsidRDefault="00D411B4" w:rsidP="00447A9D">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470"/>
        </w:trPr>
        <w:tc>
          <w:tcPr>
            <w:tcW w:w="1668" w:type="dxa"/>
            <w:vMerge/>
            <w:textDirection w:val="btLr"/>
          </w:tcPr>
          <w:p w:rsidR="00D411B4" w:rsidRDefault="00D411B4" w:rsidP="00447A9D">
            <w:pPr>
              <w:ind w:left="113" w:right="113"/>
              <w:jc w:val="center"/>
            </w:pPr>
          </w:p>
        </w:tc>
        <w:tc>
          <w:tcPr>
            <w:tcW w:w="3186" w:type="dxa"/>
          </w:tcPr>
          <w:p w:rsidR="00D411B4" w:rsidRPr="00600581" w:rsidRDefault="00D411B4" w:rsidP="00447A9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848"/>
        </w:trPr>
        <w:tc>
          <w:tcPr>
            <w:tcW w:w="1668" w:type="dxa"/>
            <w:vMerge/>
            <w:textDirection w:val="btLr"/>
          </w:tcPr>
          <w:p w:rsidR="00D411B4" w:rsidRDefault="00D411B4" w:rsidP="00447A9D">
            <w:pPr>
              <w:ind w:left="113" w:right="113"/>
              <w:jc w:val="center"/>
            </w:pPr>
          </w:p>
        </w:tc>
        <w:tc>
          <w:tcPr>
            <w:tcW w:w="3186" w:type="dxa"/>
          </w:tcPr>
          <w:p w:rsidR="00D411B4" w:rsidRPr="00827A2F" w:rsidRDefault="00D411B4" w:rsidP="00447A9D">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471"/>
        </w:trPr>
        <w:tc>
          <w:tcPr>
            <w:tcW w:w="1668" w:type="dxa"/>
            <w:vMerge/>
            <w:textDirection w:val="btLr"/>
          </w:tcPr>
          <w:p w:rsidR="00D411B4" w:rsidRDefault="00D411B4" w:rsidP="00447A9D">
            <w:pPr>
              <w:ind w:left="113" w:right="113"/>
              <w:jc w:val="center"/>
            </w:pPr>
          </w:p>
        </w:tc>
        <w:tc>
          <w:tcPr>
            <w:tcW w:w="3186" w:type="dxa"/>
          </w:tcPr>
          <w:p w:rsidR="00D411B4" w:rsidRPr="001F7CB5" w:rsidRDefault="00D411B4" w:rsidP="00447A9D">
            <w:pPr>
              <w:rPr>
                <w:rFonts w:ascii="Times New Roman" w:hAnsi="Times New Roman" w:cs="Times New Roman"/>
                <w:sz w:val="20"/>
                <w:szCs w:val="20"/>
              </w:rPr>
            </w:pPr>
            <w:r>
              <w:rPr>
                <w:rFonts w:ascii="Times New Roman" w:hAnsi="Times New Roman" w:cs="Times New Roman"/>
                <w:sz w:val="20"/>
                <w:szCs w:val="20"/>
              </w:rPr>
              <w:t>Mayıs  ayı  sebze ve meyvesinin tanıtılması.( Kavun ve Taze Fasulye )</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2061"/>
        </w:trPr>
        <w:tc>
          <w:tcPr>
            <w:tcW w:w="1668" w:type="dxa"/>
            <w:vMerge/>
            <w:textDirection w:val="btLr"/>
          </w:tcPr>
          <w:p w:rsidR="00D411B4" w:rsidRDefault="00D411B4" w:rsidP="00447A9D">
            <w:pPr>
              <w:ind w:left="113" w:right="113"/>
              <w:jc w:val="center"/>
            </w:pPr>
          </w:p>
        </w:tc>
        <w:tc>
          <w:tcPr>
            <w:tcW w:w="3186" w:type="dxa"/>
          </w:tcPr>
          <w:p w:rsidR="00D411B4" w:rsidRPr="005D7F1D" w:rsidRDefault="00D411B4" w:rsidP="00447A9D">
            <w:pPr>
              <w:rPr>
                <w:rFonts w:ascii="Times New Roman" w:hAnsi="Times New Roman" w:cs="Times New Roman"/>
                <w:sz w:val="16"/>
                <w:szCs w:val="16"/>
              </w:rPr>
            </w:pPr>
            <w:r w:rsidRPr="001223C7">
              <w:rPr>
                <w:rFonts w:ascii="Times New Roman" w:hAnsi="Times New Roman" w:cs="Times New Roman"/>
                <w:sz w:val="20"/>
                <w:szCs w:val="18"/>
              </w:rPr>
              <w:t>10 Mayıs ‘ Dünya Sağlık İçin Hareket Et Günü’ nün okul bünyesinde etkin bir şekilde kutlanması  ve yapılan çalışmaların okul, sınıf panolarında sergilenmesi. Farkındalık yaratmak adına öğrencilerin günün anlam ve önemine uygun olarak hazırladıkları sloganlarla veli katılımı da sağlanarak ‘Yürüyüş Etkinliği ‘ yapılması</w:t>
            </w:r>
            <w:r w:rsidRPr="005D7F1D">
              <w:rPr>
                <w:rFonts w:ascii="Times New Roman" w:hAnsi="Times New Roman" w:cs="Times New Roman"/>
                <w:sz w:val="16"/>
                <w:szCs w:val="16"/>
              </w:rPr>
              <w:t>.</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2283"/>
        </w:trPr>
        <w:tc>
          <w:tcPr>
            <w:tcW w:w="1668" w:type="dxa"/>
            <w:vMerge/>
            <w:textDirection w:val="btLr"/>
          </w:tcPr>
          <w:p w:rsidR="00D411B4" w:rsidRDefault="00D411B4" w:rsidP="00447A9D">
            <w:pPr>
              <w:ind w:left="113" w:right="113"/>
              <w:jc w:val="center"/>
            </w:pPr>
          </w:p>
        </w:tc>
        <w:tc>
          <w:tcPr>
            <w:tcW w:w="3186" w:type="dxa"/>
          </w:tcPr>
          <w:p w:rsidR="00D411B4" w:rsidRPr="001F7CB5" w:rsidRDefault="00D411B4" w:rsidP="00447A9D">
            <w:pPr>
              <w:rPr>
                <w:rFonts w:ascii="Times New Roman" w:hAnsi="Times New Roman" w:cs="Times New Roman"/>
                <w:sz w:val="20"/>
                <w:szCs w:val="20"/>
              </w:rPr>
            </w:pPr>
            <w:r w:rsidRPr="001223C7">
              <w:rPr>
                <w:rFonts w:ascii="Times New Roman" w:hAnsi="Times New Roman" w:cs="Times New Roman"/>
                <w:sz w:val="20"/>
                <w:szCs w:val="20"/>
              </w:rPr>
              <w:t>22 Mayıs ‘ Dünya Obezite Günü’ nün okul bünyesinde etkin bir şekilde kutlanması  ve yapılan çalışmaların okul, sınıf panolarında sergilenmesi. ‘Ben Yemek Seçmem, Abur Cubur Yemem’ sloganıyla öğrencilerin Görsel Sanatlar Dersinde ‘Abur Cubura Son’ konulu afişler hazırlaması ve hazırlanan afişlerin panolarda sergilenmesi.</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478"/>
        </w:trPr>
        <w:tc>
          <w:tcPr>
            <w:tcW w:w="1668" w:type="dxa"/>
            <w:vMerge/>
            <w:textDirection w:val="btLr"/>
          </w:tcPr>
          <w:p w:rsidR="00D411B4" w:rsidRDefault="00D411B4" w:rsidP="00447A9D">
            <w:pPr>
              <w:ind w:left="113" w:right="113"/>
              <w:jc w:val="center"/>
            </w:pPr>
          </w:p>
        </w:tc>
        <w:tc>
          <w:tcPr>
            <w:tcW w:w="3186" w:type="dxa"/>
          </w:tcPr>
          <w:p w:rsidR="00D411B4" w:rsidRPr="001223C7" w:rsidRDefault="00D411B4" w:rsidP="00447A9D">
            <w:pPr>
              <w:rPr>
                <w:rFonts w:ascii="Times New Roman" w:hAnsi="Times New Roman" w:cs="Times New Roman"/>
                <w:sz w:val="20"/>
                <w:szCs w:val="18"/>
              </w:rPr>
            </w:pPr>
            <w:r w:rsidRPr="001223C7">
              <w:rPr>
                <w:rFonts w:ascii="Times New Roman" w:hAnsi="Times New Roman" w:cs="Times New Roman"/>
                <w:sz w:val="20"/>
                <w:szCs w:val="20"/>
              </w:rPr>
              <w:t>Öğrencilere yönelik obezite konulu seminerin düzenlenmesi</w:t>
            </w: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r w:rsidR="00D411B4" w:rsidTr="00447A9D">
        <w:trPr>
          <w:cantSplit/>
          <w:trHeight w:val="565"/>
        </w:trPr>
        <w:tc>
          <w:tcPr>
            <w:tcW w:w="1668" w:type="dxa"/>
            <w:vMerge/>
            <w:textDirection w:val="btLr"/>
          </w:tcPr>
          <w:p w:rsidR="00D411B4" w:rsidRDefault="00D411B4" w:rsidP="00447A9D">
            <w:pPr>
              <w:ind w:left="113" w:right="113"/>
              <w:jc w:val="center"/>
            </w:pPr>
          </w:p>
        </w:tc>
        <w:tc>
          <w:tcPr>
            <w:tcW w:w="3186" w:type="dxa"/>
          </w:tcPr>
          <w:p w:rsidR="00D411B4" w:rsidRPr="001223C7" w:rsidRDefault="00D411B4" w:rsidP="00447A9D">
            <w:pPr>
              <w:rPr>
                <w:rFonts w:ascii="Times New Roman" w:hAnsi="Times New Roman" w:cs="Times New Roman"/>
                <w:sz w:val="20"/>
                <w:szCs w:val="18"/>
              </w:rPr>
            </w:pPr>
          </w:p>
          <w:p w:rsidR="00D411B4" w:rsidRPr="001223C7" w:rsidRDefault="00D411B4" w:rsidP="00447A9D">
            <w:pPr>
              <w:rPr>
                <w:rFonts w:ascii="Times New Roman" w:hAnsi="Times New Roman" w:cs="Times New Roman"/>
                <w:sz w:val="20"/>
                <w:szCs w:val="18"/>
              </w:rPr>
            </w:pPr>
            <w:r w:rsidRPr="001223C7">
              <w:rPr>
                <w:rFonts w:ascii="Times New Roman" w:hAnsi="Times New Roman" w:cs="Times New Roman"/>
                <w:sz w:val="20"/>
                <w:szCs w:val="18"/>
              </w:rPr>
              <w:t>Değerlendirme yapılarak faaliyet raporunun hazırlanması.</w:t>
            </w:r>
          </w:p>
          <w:p w:rsidR="00D411B4" w:rsidRPr="001223C7" w:rsidRDefault="00D411B4" w:rsidP="00447A9D">
            <w:pPr>
              <w:rPr>
                <w:rFonts w:ascii="Times New Roman" w:hAnsi="Times New Roman" w:cs="Times New Roman"/>
                <w:sz w:val="20"/>
                <w:szCs w:val="18"/>
              </w:rPr>
            </w:pPr>
          </w:p>
        </w:tc>
        <w:tc>
          <w:tcPr>
            <w:tcW w:w="850" w:type="dxa"/>
          </w:tcPr>
          <w:p w:rsidR="00D411B4" w:rsidRDefault="00D411B4" w:rsidP="00447A9D"/>
        </w:tc>
        <w:tc>
          <w:tcPr>
            <w:tcW w:w="992" w:type="dxa"/>
          </w:tcPr>
          <w:p w:rsidR="00D411B4" w:rsidRDefault="00D411B4" w:rsidP="00447A9D"/>
        </w:tc>
        <w:tc>
          <w:tcPr>
            <w:tcW w:w="3051" w:type="dxa"/>
            <w:shd w:val="clear" w:color="auto" w:fill="auto"/>
          </w:tcPr>
          <w:p w:rsidR="00D411B4" w:rsidRDefault="00D411B4" w:rsidP="00447A9D"/>
        </w:tc>
        <w:tc>
          <w:tcPr>
            <w:tcW w:w="1276" w:type="dxa"/>
            <w:vMerge/>
          </w:tcPr>
          <w:p w:rsidR="00D411B4" w:rsidRDefault="00D411B4" w:rsidP="00447A9D"/>
        </w:tc>
      </w:tr>
    </w:tbl>
    <w:p w:rsidR="007325BF" w:rsidRDefault="007325BF" w:rsidP="006238CB"/>
    <w:tbl>
      <w:tblPr>
        <w:tblStyle w:val="TabloKlavuzu"/>
        <w:tblpPr w:leftFromText="141" w:rightFromText="141" w:vertAnchor="text" w:horzAnchor="margin" w:tblpXSpec="center" w:tblpY="93"/>
        <w:tblW w:w="11199" w:type="dxa"/>
        <w:tblLayout w:type="fixed"/>
        <w:tblLook w:val="04A0" w:firstRow="1" w:lastRow="0" w:firstColumn="1" w:lastColumn="0" w:noHBand="0" w:noVBand="1"/>
      </w:tblPr>
      <w:tblGrid>
        <w:gridCol w:w="1668"/>
        <w:gridCol w:w="3152"/>
        <w:gridCol w:w="992"/>
        <w:gridCol w:w="1134"/>
        <w:gridCol w:w="2977"/>
        <w:gridCol w:w="1276"/>
      </w:tblGrid>
      <w:tr w:rsidR="00D411B4" w:rsidTr="00447A9D">
        <w:tc>
          <w:tcPr>
            <w:tcW w:w="11199" w:type="dxa"/>
            <w:gridSpan w:val="6"/>
          </w:tcPr>
          <w:p w:rsidR="00D411B4" w:rsidRPr="00D66482" w:rsidRDefault="00D411B4" w:rsidP="007325BF">
            <w:pPr>
              <w:jc w:val="center"/>
              <w:rPr>
                <w:rFonts w:ascii="Times New Roman" w:hAnsi="Times New Roman" w:cs="Times New Roman"/>
                <w:b/>
                <w:sz w:val="24"/>
                <w:szCs w:val="24"/>
              </w:rPr>
            </w:pP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D411B4" w:rsidRPr="00D66482" w:rsidRDefault="00D411B4" w:rsidP="007325BF">
            <w:pPr>
              <w:jc w:val="center"/>
              <w:rPr>
                <w:rFonts w:ascii="Times New Roman" w:hAnsi="Times New Roman" w:cs="Times New Roman"/>
                <w:b/>
                <w:sz w:val="24"/>
                <w:szCs w:val="24"/>
              </w:rPr>
            </w:pPr>
          </w:p>
        </w:tc>
      </w:tr>
      <w:tr w:rsidR="00D411B4" w:rsidTr="00447A9D">
        <w:trPr>
          <w:trHeight w:val="435"/>
        </w:trPr>
        <w:tc>
          <w:tcPr>
            <w:tcW w:w="1668" w:type="dxa"/>
            <w:vMerge w:val="restart"/>
          </w:tcPr>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r w:rsidRPr="00D411B4">
              <w:rPr>
                <w:rFonts w:ascii="Times New Roman" w:hAnsi="Times New Roman" w:cs="Times New Roman"/>
                <w:b/>
                <w:sz w:val="24"/>
                <w:szCs w:val="24"/>
              </w:rPr>
              <w:t>UYGULAMA ZAMANI</w:t>
            </w:r>
          </w:p>
        </w:tc>
        <w:tc>
          <w:tcPr>
            <w:tcW w:w="3152" w:type="dxa"/>
            <w:vMerge w:val="restart"/>
          </w:tcPr>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r w:rsidRPr="00D411B4">
              <w:rPr>
                <w:rFonts w:ascii="Times New Roman" w:hAnsi="Times New Roman" w:cs="Times New Roman"/>
                <w:b/>
                <w:sz w:val="24"/>
                <w:szCs w:val="24"/>
              </w:rPr>
              <w:t>ETKİNLİKLER</w:t>
            </w:r>
          </w:p>
          <w:p w:rsidR="00D411B4" w:rsidRPr="00D411B4" w:rsidRDefault="00D411B4" w:rsidP="007325BF">
            <w:pPr>
              <w:jc w:val="center"/>
              <w:rPr>
                <w:rFonts w:ascii="Times New Roman" w:hAnsi="Times New Roman" w:cs="Times New Roman"/>
                <w:b/>
                <w:sz w:val="24"/>
                <w:szCs w:val="24"/>
              </w:rPr>
            </w:pPr>
          </w:p>
        </w:tc>
        <w:tc>
          <w:tcPr>
            <w:tcW w:w="2126" w:type="dxa"/>
            <w:gridSpan w:val="2"/>
          </w:tcPr>
          <w:p w:rsidR="00D411B4" w:rsidRPr="00D411B4" w:rsidRDefault="00D411B4" w:rsidP="007325BF">
            <w:pPr>
              <w:jc w:val="center"/>
              <w:rPr>
                <w:rFonts w:ascii="Times New Roman" w:hAnsi="Times New Roman" w:cs="Times New Roman"/>
                <w:b/>
                <w:sz w:val="24"/>
                <w:szCs w:val="24"/>
              </w:rPr>
            </w:pPr>
          </w:p>
          <w:p w:rsidR="00D411B4" w:rsidRDefault="00D411B4" w:rsidP="007325BF">
            <w:pPr>
              <w:jc w:val="center"/>
              <w:rPr>
                <w:rFonts w:ascii="Times New Roman" w:hAnsi="Times New Roman" w:cs="Times New Roman"/>
                <w:b/>
                <w:sz w:val="24"/>
                <w:szCs w:val="24"/>
              </w:rPr>
            </w:pPr>
            <w:r w:rsidRPr="00D411B4">
              <w:rPr>
                <w:rFonts w:ascii="Times New Roman" w:hAnsi="Times New Roman" w:cs="Times New Roman"/>
                <w:b/>
                <w:sz w:val="24"/>
                <w:szCs w:val="24"/>
              </w:rPr>
              <w:t xml:space="preserve">AÇIK HEDEF UYGULANDI </w:t>
            </w:r>
          </w:p>
          <w:p w:rsidR="00D411B4" w:rsidRPr="00D411B4" w:rsidRDefault="00D411B4" w:rsidP="007325BF">
            <w:pPr>
              <w:jc w:val="center"/>
              <w:rPr>
                <w:rFonts w:ascii="Times New Roman" w:hAnsi="Times New Roman" w:cs="Times New Roman"/>
                <w:b/>
                <w:sz w:val="24"/>
                <w:szCs w:val="24"/>
              </w:rPr>
            </w:pPr>
            <w:r w:rsidRPr="00D411B4">
              <w:rPr>
                <w:rFonts w:ascii="Times New Roman" w:hAnsi="Times New Roman" w:cs="Times New Roman"/>
                <w:b/>
                <w:sz w:val="24"/>
                <w:szCs w:val="24"/>
              </w:rPr>
              <w:t>MI ?</w:t>
            </w:r>
          </w:p>
          <w:p w:rsidR="00D411B4" w:rsidRPr="00D411B4" w:rsidRDefault="00D411B4" w:rsidP="007325BF">
            <w:pPr>
              <w:jc w:val="center"/>
              <w:rPr>
                <w:rFonts w:ascii="Times New Roman" w:hAnsi="Times New Roman" w:cs="Times New Roman"/>
                <w:b/>
                <w:sz w:val="24"/>
                <w:szCs w:val="24"/>
              </w:rPr>
            </w:pPr>
          </w:p>
        </w:tc>
        <w:tc>
          <w:tcPr>
            <w:tcW w:w="2977" w:type="dxa"/>
            <w:vMerge w:val="restart"/>
            <w:shd w:val="clear" w:color="auto" w:fill="auto"/>
          </w:tcPr>
          <w:p w:rsidR="00D411B4" w:rsidRDefault="00D411B4" w:rsidP="007325BF">
            <w:pPr>
              <w:jc w:val="center"/>
            </w:pPr>
          </w:p>
          <w:p w:rsidR="00D411B4" w:rsidRDefault="00D411B4" w:rsidP="007325BF">
            <w:pPr>
              <w:jc w:val="center"/>
              <w:rPr>
                <w:rFonts w:ascii="Times New Roman" w:hAnsi="Times New Roman" w:cs="Times New Roman"/>
                <w:b/>
                <w:sz w:val="24"/>
                <w:szCs w:val="24"/>
              </w:rPr>
            </w:pPr>
          </w:p>
          <w:p w:rsidR="00D411B4" w:rsidRDefault="00D411B4" w:rsidP="007325BF">
            <w:pPr>
              <w:jc w:val="center"/>
              <w:rPr>
                <w:rFonts w:ascii="Times New Roman" w:hAnsi="Times New Roman" w:cs="Times New Roman"/>
                <w:b/>
                <w:sz w:val="24"/>
                <w:szCs w:val="24"/>
              </w:rPr>
            </w:pPr>
          </w:p>
          <w:p w:rsidR="00D411B4" w:rsidRPr="00DC47E9" w:rsidRDefault="00D411B4"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D411B4" w:rsidRDefault="00D411B4" w:rsidP="007325BF">
            <w:pPr>
              <w:jc w:val="center"/>
            </w:pPr>
            <w:r w:rsidRPr="00DC47E9">
              <w:rPr>
                <w:rFonts w:ascii="Times New Roman" w:hAnsi="Times New Roman" w:cs="Times New Roman"/>
                <w:b/>
                <w:sz w:val="24"/>
                <w:szCs w:val="24"/>
              </w:rPr>
              <w:t>DEĞERLENDİRME</w:t>
            </w:r>
          </w:p>
        </w:tc>
        <w:tc>
          <w:tcPr>
            <w:tcW w:w="1276" w:type="dxa"/>
            <w:vMerge w:val="restart"/>
          </w:tcPr>
          <w:p w:rsidR="00D411B4" w:rsidRDefault="00D411B4" w:rsidP="007325BF">
            <w:pPr>
              <w:jc w:val="center"/>
              <w:rPr>
                <w:rFonts w:ascii="Times New Roman" w:hAnsi="Times New Roman" w:cs="Times New Roman"/>
                <w:b/>
                <w:sz w:val="24"/>
              </w:rPr>
            </w:pPr>
          </w:p>
          <w:p w:rsidR="00D411B4" w:rsidRDefault="00D411B4" w:rsidP="007325BF">
            <w:pPr>
              <w:jc w:val="center"/>
              <w:rPr>
                <w:rFonts w:ascii="Times New Roman" w:hAnsi="Times New Roman" w:cs="Times New Roman"/>
                <w:b/>
                <w:sz w:val="24"/>
              </w:rPr>
            </w:pPr>
          </w:p>
          <w:p w:rsidR="00D411B4" w:rsidRDefault="00D411B4" w:rsidP="007325BF">
            <w:pPr>
              <w:jc w:val="center"/>
            </w:pPr>
            <w:r w:rsidRPr="001727B3">
              <w:rPr>
                <w:rFonts w:ascii="Times New Roman" w:hAnsi="Times New Roman" w:cs="Times New Roman"/>
                <w:b/>
                <w:sz w:val="24"/>
              </w:rPr>
              <w:t>BELİRLİ GÜN VE HAFTA</w:t>
            </w:r>
          </w:p>
        </w:tc>
      </w:tr>
      <w:tr w:rsidR="00D411B4" w:rsidTr="00447A9D">
        <w:trPr>
          <w:trHeight w:val="689"/>
        </w:trPr>
        <w:tc>
          <w:tcPr>
            <w:tcW w:w="1668" w:type="dxa"/>
            <w:vMerge/>
          </w:tcPr>
          <w:p w:rsidR="00D411B4" w:rsidRPr="00D411B4" w:rsidRDefault="00D411B4" w:rsidP="007325BF">
            <w:pPr>
              <w:jc w:val="center"/>
              <w:rPr>
                <w:rFonts w:ascii="Times New Roman" w:hAnsi="Times New Roman" w:cs="Times New Roman"/>
                <w:b/>
                <w:sz w:val="24"/>
                <w:szCs w:val="24"/>
              </w:rPr>
            </w:pPr>
          </w:p>
        </w:tc>
        <w:tc>
          <w:tcPr>
            <w:tcW w:w="3152" w:type="dxa"/>
            <w:vMerge/>
          </w:tcPr>
          <w:p w:rsidR="00D411B4" w:rsidRPr="00D411B4" w:rsidRDefault="00D411B4" w:rsidP="007325BF">
            <w:pPr>
              <w:jc w:val="center"/>
              <w:rPr>
                <w:rFonts w:ascii="Times New Roman" w:hAnsi="Times New Roman" w:cs="Times New Roman"/>
                <w:b/>
                <w:sz w:val="24"/>
                <w:szCs w:val="24"/>
              </w:rPr>
            </w:pPr>
          </w:p>
        </w:tc>
        <w:tc>
          <w:tcPr>
            <w:tcW w:w="992" w:type="dxa"/>
          </w:tcPr>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r w:rsidRPr="00D411B4">
              <w:rPr>
                <w:rFonts w:ascii="Times New Roman" w:hAnsi="Times New Roman" w:cs="Times New Roman"/>
                <w:b/>
                <w:sz w:val="24"/>
                <w:szCs w:val="24"/>
              </w:rPr>
              <w:t>EVET</w:t>
            </w:r>
          </w:p>
          <w:p w:rsidR="00D411B4" w:rsidRPr="00D411B4" w:rsidRDefault="00D411B4" w:rsidP="007325BF">
            <w:pPr>
              <w:jc w:val="center"/>
              <w:rPr>
                <w:rFonts w:ascii="Times New Roman" w:hAnsi="Times New Roman" w:cs="Times New Roman"/>
                <w:b/>
                <w:sz w:val="24"/>
                <w:szCs w:val="24"/>
              </w:rPr>
            </w:pPr>
          </w:p>
        </w:tc>
        <w:tc>
          <w:tcPr>
            <w:tcW w:w="1134" w:type="dxa"/>
          </w:tcPr>
          <w:p w:rsidR="00D411B4" w:rsidRPr="00D411B4" w:rsidRDefault="00D411B4" w:rsidP="007325BF">
            <w:pPr>
              <w:jc w:val="center"/>
              <w:rPr>
                <w:rFonts w:ascii="Times New Roman" w:hAnsi="Times New Roman" w:cs="Times New Roman"/>
                <w:b/>
                <w:sz w:val="24"/>
                <w:szCs w:val="24"/>
              </w:rPr>
            </w:pPr>
          </w:p>
          <w:p w:rsidR="00D411B4" w:rsidRPr="00D411B4" w:rsidRDefault="00D411B4" w:rsidP="007325BF">
            <w:pPr>
              <w:jc w:val="center"/>
              <w:rPr>
                <w:rFonts w:ascii="Times New Roman" w:hAnsi="Times New Roman" w:cs="Times New Roman"/>
                <w:b/>
                <w:sz w:val="24"/>
                <w:szCs w:val="24"/>
              </w:rPr>
            </w:pPr>
            <w:r w:rsidRPr="00D411B4">
              <w:rPr>
                <w:rFonts w:ascii="Times New Roman" w:hAnsi="Times New Roman" w:cs="Times New Roman"/>
                <w:b/>
                <w:sz w:val="24"/>
                <w:szCs w:val="24"/>
              </w:rPr>
              <w:t>HAYIR</w:t>
            </w:r>
          </w:p>
        </w:tc>
        <w:tc>
          <w:tcPr>
            <w:tcW w:w="2977" w:type="dxa"/>
            <w:vMerge/>
            <w:shd w:val="clear" w:color="auto" w:fill="auto"/>
          </w:tcPr>
          <w:p w:rsidR="00D411B4" w:rsidRDefault="00D411B4" w:rsidP="007325BF">
            <w:pPr>
              <w:jc w:val="center"/>
            </w:pPr>
          </w:p>
        </w:tc>
        <w:tc>
          <w:tcPr>
            <w:tcW w:w="1276" w:type="dxa"/>
            <w:vMerge/>
          </w:tcPr>
          <w:p w:rsidR="00D411B4" w:rsidRDefault="00D411B4" w:rsidP="007325BF">
            <w:pPr>
              <w:jc w:val="center"/>
            </w:pPr>
          </w:p>
        </w:tc>
      </w:tr>
      <w:tr w:rsidR="00D411B4" w:rsidTr="00447A9D">
        <w:trPr>
          <w:cantSplit/>
          <w:trHeight w:val="1213"/>
        </w:trPr>
        <w:tc>
          <w:tcPr>
            <w:tcW w:w="1668" w:type="dxa"/>
            <w:vMerge w:val="restart"/>
            <w:textDirection w:val="btLr"/>
          </w:tcPr>
          <w:p w:rsidR="00D411B4" w:rsidRDefault="00D411B4" w:rsidP="007325BF">
            <w:pPr>
              <w:ind w:left="113" w:right="113"/>
              <w:jc w:val="center"/>
            </w:pPr>
          </w:p>
          <w:p w:rsidR="00D411B4" w:rsidRDefault="00D411B4" w:rsidP="007325BF">
            <w:pPr>
              <w:ind w:left="113" w:right="113"/>
            </w:pPr>
          </w:p>
          <w:p w:rsidR="00D411B4" w:rsidRPr="007A36B6" w:rsidRDefault="00D411B4"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HAZİRAN</w:t>
            </w:r>
          </w:p>
        </w:tc>
        <w:tc>
          <w:tcPr>
            <w:tcW w:w="3152" w:type="dxa"/>
          </w:tcPr>
          <w:p w:rsidR="00D411B4" w:rsidRPr="006238CB" w:rsidRDefault="00D411B4" w:rsidP="007325BF">
            <w:pPr>
              <w:rPr>
                <w:rFonts w:ascii="Times New Roman" w:hAnsi="Times New Roman" w:cs="Times New Roman"/>
                <w:sz w:val="20"/>
                <w:szCs w:val="20"/>
              </w:rPr>
            </w:pPr>
            <w:r w:rsidRPr="00827A2F">
              <w:rPr>
                <w:rFonts w:ascii="Times New Roman" w:hAnsi="Times New Roman" w:cs="Times New Roman"/>
                <w:sz w:val="20"/>
                <w:szCs w:val="20"/>
              </w:rPr>
              <w:t>Her hafta Çarşamba günü okul bahçesinde ( olumsuz hava şartlarında sınıflarda ) 1. teneffüsde yaklaşık 5 dakika müzik eşliğinde sağlıklı yaşam sporu yapılması.</w:t>
            </w: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val="restart"/>
          </w:tcPr>
          <w:p w:rsidR="00D411B4" w:rsidRDefault="00D411B4" w:rsidP="007325BF"/>
        </w:tc>
      </w:tr>
      <w:tr w:rsidR="00D411B4" w:rsidTr="00447A9D">
        <w:trPr>
          <w:cantSplit/>
          <w:trHeight w:val="551"/>
        </w:trPr>
        <w:tc>
          <w:tcPr>
            <w:tcW w:w="1668" w:type="dxa"/>
            <w:vMerge/>
            <w:textDirection w:val="btLr"/>
          </w:tcPr>
          <w:p w:rsidR="00D411B4" w:rsidRDefault="00D411B4" w:rsidP="007325BF">
            <w:pPr>
              <w:ind w:left="113" w:right="113"/>
              <w:jc w:val="center"/>
            </w:pPr>
          </w:p>
        </w:tc>
        <w:tc>
          <w:tcPr>
            <w:tcW w:w="3152" w:type="dxa"/>
          </w:tcPr>
          <w:p w:rsidR="00D411B4" w:rsidRDefault="001536FF" w:rsidP="007325BF">
            <w:r>
              <w:rPr>
                <w:rFonts w:ascii="Times New Roman" w:eastAsia="Times New Roman" w:hAnsi="Times New Roman" w:cs="Times New Roman"/>
                <w:color w:val="000000"/>
                <w:sz w:val="20"/>
                <w:szCs w:val="20"/>
                <w:lang w:eastAsia="tr-TR"/>
              </w:rPr>
              <w:t>‘ Meyveleri Tüket, Hastalığı Terk et ‘ sloganıyla öğünlerde çıkan meyvelerin öğrencilere tanıtılması</w:t>
            </w:r>
            <w:r w:rsidRPr="00827A2F">
              <w:rPr>
                <w:rFonts w:ascii="Times New Roman" w:eastAsia="Times New Roman" w:hAnsi="Times New Roman" w:cs="Times New Roman"/>
                <w:color w:val="000000"/>
                <w:sz w:val="20"/>
                <w:szCs w:val="20"/>
                <w:lang w:eastAsia="tr-TR"/>
              </w:rPr>
              <w:t>.</w:t>
            </w: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tcPr>
          <w:p w:rsidR="00D411B4" w:rsidRDefault="00D411B4" w:rsidP="007325BF"/>
        </w:tc>
      </w:tr>
      <w:tr w:rsidR="00D411B4" w:rsidTr="00447A9D">
        <w:trPr>
          <w:cantSplit/>
          <w:trHeight w:val="1676"/>
        </w:trPr>
        <w:tc>
          <w:tcPr>
            <w:tcW w:w="1668" w:type="dxa"/>
            <w:vMerge/>
            <w:textDirection w:val="btLr"/>
          </w:tcPr>
          <w:p w:rsidR="00D411B4" w:rsidRDefault="00D411B4" w:rsidP="007325BF">
            <w:pPr>
              <w:ind w:left="113" w:right="113"/>
              <w:jc w:val="center"/>
            </w:pPr>
          </w:p>
        </w:tc>
        <w:tc>
          <w:tcPr>
            <w:tcW w:w="3152" w:type="dxa"/>
          </w:tcPr>
          <w:p w:rsidR="00D411B4" w:rsidRPr="00D46CF5" w:rsidRDefault="00D411B4"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tcPr>
          <w:p w:rsidR="00D411B4" w:rsidRDefault="00D411B4" w:rsidP="007325BF"/>
        </w:tc>
      </w:tr>
      <w:tr w:rsidR="00D411B4" w:rsidTr="00447A9D">
        <w:trPr>
          <w:cantSplit/>
          <w:trHeight w:val="569"/>
        </w:trPr>
        <w:tc>
          <w:tcPr>
            <w:tcW w:w="1668" w:type="dxa"/>
            <w:vMerge/>
            <w:textDirection w:val="btLr"/>
          </w:tcPr>
          <w:p w:rsidR="00D411B4" w:rsidRDefault="00D411B4" w:rsidP="007325BF">
            <w:pPr>
              <w:ind w:left="113" w:right="113"/>
              <w:jc w:val="center"/>
            </w:pPr>
          </w:p>
        </w:tc>
        <w:tc>
          <w:tcPr>
            <w:tcW w:w="3152" w:type="dxa"/>
          </w:tcPr>
          <w:p w:rsidR="00D411B4" w:rsidRPr="00600581" w:rsidRDefault="00D411B4" w:rsidP="007325B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tcPr>
          <w:p w:rsidR="00D411B4" w:rsidRDefault="00D411B4" w:rsidP="007325BF"/>
        </w:tc>
      </w:tr>
      <w:tr w:rsidR="00D411B4" w:rsidTr="00447A9D">
        <w:trPr>
          <w:cantSplit/>
          <w:trHeight w:val="705"/>
        </w:trPr>
        <w:tc>
          <w:tcPr>
            <w:tcW w:w="1668" w:type="dxa"/>
            <w:vMerge/>
            <w:textDirection w:val="btLr"/>
          </w:tcPr>
          <w:p w:rsidR="00D411B4" w:rsidRDefault="00D411B4" w:rsidP="007325BF">
            <w:pPr>
              <w:ind w:left="113" w:right="113"/>
              <w:jc w:val="center"/>
            </w:pPr>
          </w:p>
        </w:tc>
        <w:tc>
          <w:tcPr>
            <w:tcW w:w="3152" w:type="dxa"/>
          </w:tcPr>
          <w:p w:rsidR="00D411B4" w:rsidRPr="00827A2F" w:rsidRDefault="00D411B4" w:rsidP="007325BF">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tcPr>
          <w:p w:rsidR="00D411B4" w:rsidRDefault="00D411B4" w:rsidP="007325BF"/>
        </w:tc>
      </w:tr>
      <w:tr w:rsidR="00D411B4" w:rsidTr="00447A9D">
        <w:trPr>
          <w:cantSplit/>
          <w:trHeight w:val="907"/>
        </w:trPr>
        <w:tc>
          <w:tcPr>
            <w:tcW w:w="1668" w:type="dxa"/>
            <w:vMerge/>
            <w:textDirection w:val="btLr"/>
          </w:tcPr>
          <w:p w:rsidR="00D411B4" w:rsidRDefault="00D411B4" w:rsidP="007325BF">
            <w:pPr>
              <w:ind w:left="113" w:right="113"/>
              <w:jc w:val="center"/>
            </w:pPr>
          </w:p>
        </w:tc>
        <w:tc>
          <w:tcPr>
            <w:tcW w:w="3152" w:type="dxa"/>
          </w:tcPr>
          <w:p w:rsidR="00D411B4" w:rsidRDefault="00D411B4" w:rsidP="007325BF">
            <w:pPr>
              <w:rPr>
                <w:rFonts w:ascii="Times New Roman" w:eastAsia="Times New Roman" w:hAnsi="Times New Roman" w:cs="Times New Roman"/>
                <w:color w:val="000000"/>
                <w:sz w:val="20"/>
                <w:szCs w:val="20"/>
                <w:lang w:eastAsia="tr-TR"/>
              </w:rPr>
            </w:pPr>
          </w:p>
          <w:p w:rsidR="00D411B4" w:rsidRDefault="00D411B4" w:rsidP="007325BF">
            <w:pPr>
              <w:rPr>
                <w:rFonts w:ascii="Times New Roman" w:hAnsi="Times New Roman" w:cs="Times New Roman"/>
                <w:sz w:val="20"/>
                <w:szCs w:val="20"/>
              </w:rPr>
            </w:pPr>
            <w:r>
              <w:rPr>
                <w:rFonts w:ascii="Times New Roman" w:hAnsi="Times New Roman" w:cs="Times New Roman"/>
                <w:sz w:val="20"/>
                <w:szCs w:val="20"/>
              </w:rPr>
              <w:t>Haziran ayı  sebze ve meyvesinin tanıtılması.</w:t>
            </w:r>
          </w:p>
          <w:p w:rsidR="00D411B4" w:rsidRPr="00D117E4" w:rsidRDefault="00D411B4" w:rsidP="007325BF">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Kabak ve Karpuz )</w:t>
            </w: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tcPr>
          <w:p w:rsidR="00D411B4" w:rsidRDefault="00D411B4" w:rsidP="007325BF"/>
        </w:tc>
      </w:tr>
      <w:tr w:rsidR="00D411B4" w:rsidTr="00447A9D">
        <w:trPr>
          <w:cantSplit/>
          <w:trHeight w:val="1495"/>
        </w:trPr>
        <w:tc>
          <w:tcPr>
            <w:tcW w:w="1668" w:type="dxa"/>
            <w:vMerge/>
            <w:textDirection w:val="btLr"/>
          </w:tcPr>
          <w:p w:rsidR="00D411B4" w:rsidRDefault="00D411B4" w:rsidP="007325BF">
            <w:pPr>
              <w:ind w:left="113" w:right="113"/>
              <w:jc w:val="center"/>
            </w:pPr>
          </w:p>
        </w:tc>
        <w:tc>
          <w:tcPr>
            <w:tcW w:w="3152" w:type="dxa"/>
          </w:tcPr>
          <w:p w:rsidR="00D411B4" w:rsidRDefault="00D411B4" w:rsidP="007325BF">
            <w:pPr>
              <w:rPr>
                <w:rFonts w:ascii="Times New Roman" w:hAnsi="Times New Roman" w:cs="Times New Roman"/>
                <w:sz w:val="20"/>
                <w:szCs w:val="20"/>
              </w:rPr>
            </w:pPr>
          </w:p>
          <w:p w:rsidR="00D411B4" w:rsidRDefault="00D411B4" w:rsidP="007325BF">
            <w:pPr>
              <w:rPr>
                <w:rFonts w:ascii="Times New Roman" w:hAnsi="Times New Roman" w:cs="Times New Roman"/>
                <w:sz w:val="20"/>
                <w:szCs w:val="20"/>
              </w:rPr>
            </w:pPr>
            <w:r>
              <w:rPr>
                <w:rFonts w:ascii="Times New Roman" w:hAnsi="Times New Roman" w:cs="Times New Roman"/>
                <w:sz w:val="20"/>
                <w:szCs w:val="20"/>
              </w:rPr>
              <w:t xml:space="preserve">Türkiye Bağımlıkla Mücadele Eğitim Programı kapsamında ‘Yeşilcan’la Sağlıcakla’ etkinliklerinden son test (anket) uygulamasının okul bünyesinde bütün sınıflarda etkin bir şekilde etkileşimli olarak uygulanması. </w:t>
            </w:r>
          </w:p>
          <w:p w:rsidR="00D411B4" w:rsidRPr="00D117E4" w:rsidRDefault="00D411B4" w:rsidP="007325BF">
            <w:pPr>
              <w:rPr>
                <w:rFonts w:ascii="Times New Roman" w:hAnsi="Times New Roman" w:cs="Times New Roman"/>
                <w:sz w:val="20"/>
                <w:szCs w:val="20"/>
              </w:rPr>
            </w:pP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tcPr>
          <w:p w:rsidR="00D411B4" w:rsidRDefault="00D411B4" w:rsidP="007325BF"/>
        </w:tc>
      </w:tr>
      <w:tr w:rsidR="00D411B4" w:rsidTr="00447A9D">
        <w:trPr>
          <w:cantSplit/>
          <w:trHeight w:val="1708"/>
        </w:trPr>
        <w:tc>
          <w:tcPr>
            <w:tcW w:w="1668" w:type="dxa"/>
            <w:vMerge/>
            <w:textDirection w:val="btLr"/>
          </w:tcPr>
          <w:p w:rsidR="00D411B4" w:rsidRDefault="00D411B4" w:rsidP="007325BF">
            <w:pPr>
              <w:ind w:left="113" w:right="113"/>
              <w:jc w:val="center"/>
            </w:pPr>
          </w:p>
        </w:tc>
        <w:tc>
          <w:tcPr>
            <w:tcW w:w="3152" w:type="dxa"/>
          </w:tcPr>
          <w:p w:rsidR="00D411B4" w:rsidRDefault="00D411B4" w:rsidP="007325BF">
            <w:pPr>
              <w:rPr>
                <w:rFonts w:ascii="Times New Roman" w:hAnsi="Times New Roman" w:cs="Times New Roman"/>
                <w:sz w:val="20"/>
                <w:szCs w:val="20"/>
              </w:rPr>
            </w:pPr>
          </w:p>
          <w:p w:rsidR="00D411B4" w:rsidRDefault="00D411B4" w:rsidP="007325BF">
            <w:pPr>
              <w:rPr>
                <w:rFonts w:ascii="Times New Roman" w:hAnsi="Times New Roman" w:cs="Times New Roman"/>
                <w:sz w:val="20"/>
                <w:szCs w:val="20"/>
              </w:rPr>
            </w:pPr>
            <w:r>
              <w:rPr>
                <w:rFonts w:ascii="Times New Roman" w:hAnsi="Times New Roman" w:cs="Times New Roman"/>
                <w:sz w:val="20"/>
                <w:szCs w:val="20"/>
              </w:rPr>
              <w:t xml:space="preserve">Kitap okumayı seven çocuklar olarak ‘ Tatilde Hem Eğlenir Hem Dinlenir Hem de Kitap Okurum’ sloganıyla Görsel Sanatlar Dersinde sağlıklı beslenme ve hareketli yaşamı konu alan kitap ayraçları yapma etkinliğinin uygulanması. </w:t>
            </w:r>
          </w:p>
          <w:p w:rsidR="00D411B4" w:rsidRDefault="00D411B4" w:rsidP="007325BF">
            <w:pPr>
              <w:rPr>
                <w:rFonts w:ascii="Times New Roman" w:hAnsi="Times New Roman" w:cs="Times New Roman"/>
                <w:sz w:val="20"/>
                <w:szCs w:val="20"/>
              </w:rPr>
            </w:pPr>
          </w:p>
        </w:tc>
        <w:tc>
          <w:tcPr>
            <w:tcW w:w="992" w:type="dxa"/>
          </w:tcPr>
          <w:p w:rsidR="00D411B4" w:rsidRDefault="00D411B4" w:rsidP="007325BF"/>
        </w:tc>
        <w:tc>
          <w:tcPr>
            <w:tcW w:w="1134" w:type="dxa"/>
          </w:tcPr>
          <w:p w:rsidR="00D411B4" w:rsidRDefault="00D411B4" w:rsidP="007325BF"/>
        </w:tc>
        <w:tc>
          <w:tcPr>
            <w:tcW w:w="2977" w:type="dxa"/>
            <w:shd w:val="clear" w:color="auto" w:fill="auto"/>
          </w:tcPr>
          <w:p w:rsidR="00D411B4" w:rsidRDefault="00D411B4" w:rsidP="007325BF"/>
        </w:tc>
        <w:tc>
          <w:tcPr>
            <w:tcW w:w="1276" w:type="dxa"/>
            <w:vMerge/>
          </w:tcPr>
          <w:p w:rsidR="00D411B4" w:rsidRDefault="00D411B4" w:rsidP="007325BF"/>
        </w:tc>
      </w:tr>
    </w:tbl>
    <w:p w:rsidR="001176B9" w:rsidRDefault="001176B9" w:rsidP="006238CB"/>
    <w:p w:rsidR="00725D01" w:rsidRDefault="00725D01" w:rsidP="006238CB"/>
    <w:tbl>
      <w:tblPr>
        <w:tblStyle w:val="TabloKlavuzu"/>
        <w:tblpPr w:leftFromText="141" w:rightFromText="141" w:vertAnchor="text" w:horzAnchor="margin" w:tblpXSpec="center" w:tblpY="356"/>
        <w:tblW w:w="11165" w:type="dxa"/>
        <w:tblLayout w:type="fixed"/>
        <w:tblLook w:val="04A0" w:firstRow="1" w:lastRow="0" w:firstColumn="1" w:lastColumn="0" w:noHBand="0" w:noVBand="1"/>
      </w:tblPr>
      <w:tblGrid>
        <w:gridCol w:w="1668"/>
        <w:gridCol w:w="3152"/>
        <w:gridCol w:w="817"/>
        <w:gridCol w:w="992"/>
        <w:gridCol w:w="3260"/>
        <w:gridCol w:w="1276"/>
      </w:tblGrid>
      <w:tr w:rsidR="00D411B4" w:rsidTr="00447A9D">
        <w:tc>
          <w:tcPr>
            <w:tcW w:w="11165" w:type="dxa"/>
            <w:gridSpan w:val="6"/>
          </w:tcPr>
          <w:p w:rsidR="00D411B4" w:rsidRPr="00D66482" w:rsidRDefault="00D411B4" w:rsidP="00C456A0">
            <w:pPr>
              <w:jc w:val="center"/>
              <w:rPr>
                <w:rFonts w:ascii="Times New Roman" w:hAnsi="Times New Roman" w:cs="Times New Roman"/>
                <w:b/>
                <w:sz w:val="24"/>
                <w:szCs w:val="24"/>
              </w:rPr>
            </w:pPr>
            <w:bookmarkStart w:id="0" w:name="_GoBack"/>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lastRenderedPageBreak/>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3672F9" w:rsidRPr="00D66482" w:rsidRDefault="003672F9" w:rsidP="003672F9">
            <w:pPr>
              <w:jc w:val="center"/>
              <w:rPr>
                <w:rFonts w:ascii="Times New Roman" w:hAnsi="Times New Roman" w:cs="Times New Roman"/>
                <w:b/>
                <w:sz w:val="32"/>
                <w:szCs w:val="32"/>
              </w:rPr>
            </w:pPr>
            <w:r>
              <w:rPr>
                <w:rFonts w:ascii="Times New Roman" w:hAnsi="Times New Roman" w:cs="Times New Roman"/>
                <w:b/>
                <w:sz w:val="32"/>
                <w:szCs w:val="32"/>
              </w:rPr>
              <w:t>A.GAZANFER BİLGE İŞİTME ENGELLİLER</w:t>
            </w:r>
            <w:r w:rsidRPr="00D66482">
              <w:rPr>
                <w:rFonts w:ascii="Times New Roman" w:hAnsi="Times New Roman" w:cs="Times New Roman"/>
                <w:b/>
                <w:sz w:val="32"/>
                <w:szCs w:val="32"/>
              </w:rPr>
              <w:t xml:space="preserve"> İLK</w:t>
            </w:r>
            <w:r>
              <w:rPr>
                <w:rFonts w:ascii="Times New Roman" w:hAnsi="Times New Roman" w:cs="Times New Roman"/>
                <w:b/>
                <w:sz w:val="32"/>
                <w:szCs w:val="32"/>
              </w:rPr>
              <w:t>/ORTA</w:t>
            </w:r>
            <w:r w:rsidRPr="00D66482">
              <w:rPr>
                <w:rFonts w:ascii="Times New Roman" w:hAnsi="Times New Roman" w:cs="Times New Roman"/>
                <w:b/>
                <w:sz w:val="32"/>
                <w:szCs w:val="32"/>
              </w:rPr>
              <w:t>OKULU</w:t>
            </w:r>
          </w:p>
          <w:p w:rsidR="003672F9" w:rsidRPr="00D66482" w:rsidRDefault="003672F9" w:rsidP="003672F9">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D411B4" w:rsidRPr="00D66482" w:rsidRDefault="00D411B4" w:rsidP="00C456A0">
            <w:pPr>
              <w:jc w:val="center"/>
              <w:rPr>
                <w:rFonts w:ascii="Times New Roman" w:hAnsi="Times New Roman" w:cs="Times New Roman"/>
                <w:b/>
                <w:sz w:val="24"/>
                <w:szCs w:val="24"/>
              </w:rPr>
            </w:pPr>
          </w:p>
        </w:tc>
      </w:tr>
      <w:tr w:rsidR="00D411B4" w:rsidTr="00447A9D">
        <w:trPr>
          <w:trHeight w:val="435"/>
        </w:trPr>
        <w:tc>
          <w:tcPr>
            <w:tcW w:w="1668" w:type="dxa"/>
            <w:vMerge w:val="restart"/>
          </w:tcPr>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r w:rsidRPr="00D411B4">
              <w:rPr>
                <w:rFonts w:ascii="Times New Roman" w:hAnsi="Times New Roman" w:cs="Times New Roman"/>
                <w:b/>
              </w:rPr>
              <w:t>UYGULAMA ZAMANI</w:t>
            </w:r>
          </w:p>
        </w:tc>
        <w:tc>
          <w:tcPr>
            <w:tcW w:w="3152" w:type="dxa"/>
            <w:vMerge w:val="restart"/>
          </w:tcPr>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r w:rsidRPr="00D411B4">
              <w:rPr>
                <w:rFonts w:ascii="Times New Roman" w:hAnsi="Times New Roman" w:cs="Times New Roman"/>
                <w:b/>
              </w:rPr>
              <w:t>ETKİNLİKLER</w:t>
            </w:r>
          </w:p>
          <w:p w:rsidR="00D411B4" w:rsidRPr="00D411B4" w:rsidRDefault="00D411B4" w:rsidP="00D411B4">
            <w:pPr>
              <w:jc w:val="center"/>
              <w:rPr>
                <w:rFonts w:ascii="Times New Roman" w:hAnsi="Times New Roman" w:cs="Times New Roman"/>
                <w:b/>
              </w:rPr>
            </w:pPr>
          </w:p>
        </w:tc>
        <w:tc>
          <w:tcPr>
            <w:tcW w:w="1809" w:type="dxa"/>
            <w:gridSpan w:val="2"/>
          </w:tcPr>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r w:rsidRPr="00D411B4">
              <w:rPr>
                <w:rFonts w:ascii="Times New Roman" w:hAnsi="Times New Roman" w:cs="Times New Roman"/>
                <w:b/>
              </w:rPr>
              <w:t>AÇIK HEDEF UYGULANDI MI ?</w:t>
            </w:r>
          </w:p>
          <w:p w:rsidR="00D411B4" w:rsidRPr="00D411B4" w:rsidRDefault="00D411B4" w:rsidP="00D411B4">
            <w:pPr>
              <w:jc w:val="center"/>
              <w:rPr>
                <w:rFonts w:ascii="Times New Roman" w:hAnsi="Times New Roman" w:cs="Times New Roman"/>
                <w:b/>
              </w:rPr>
            </w:pPr>
          </w:p>
        </w:tc>
        <w:tc>
          <w:tcPr>
            <w:tcW w:w="3260" w:type="dxa"/>
            <w:vMerge w:val="restart"/>
            <w:shd w:val="clear" w:color="auto" w:fill="auto"/>
          </w:tcPr>
          <w:p w:rsidR="00D411B4" w:rsidRDefault="00D411B4" w:rsidP="00D411B4">
            <w:pPr>
              <w:jc w:val="center"/>
            </w:pPr>
          </w:p>
          <w:p w:rsidR="00D411B4" w:rsidRDefault="00D411B4" w:rsidP="00D411B4">
            <w:pPr>
              <w:jc w:val="center"/>
              <w:rPr>
                <w:rFonts w:ascii="Times New Roman" w:hAnsi="Times New Roman" w:cs="Times New Roman"/>
                <w:b/>
                <w:sz w:val="24"/>
                <w:szCs w:val="24"/>
              </w:rPr>
            </w:pPr>
          </w:p>
          <w:p w:rsidR="00D411B4" w:rsidRDefault="00D411B4" w:rsidP="00D411B4">
            <w:pPr>
              <w:jc w:val="center"/>
              <w:rPr>
                <w:rFonts w:ascii="Times New Roman" w:hAnsi="Times New Roman" w:cs="Times New Roman"/>
                <w:b/>
                <w:sz w:val="24"/>
                <w:szCs w:val="24"/>
              </w:rPr>
            </w:pPr>
          </w:p>
          <w:p w:rsidR="00D411B4" w:rsidRPr="00DC47E9" w:rsidRDefault="00D411B4" w:rsidP="00D411B4">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D411B4" w:rsidRDefault="00D411B4" w:rsidP="00D411B4">
            <w:pPr>
              <w:jc w:val="center"/>
            </w:pPr>
            <w:r w:rsidRPr="00DC47E9">
              <w:rPr>
                <w:rFonts w:ascii="Times New Roman" w:hAnsi="Times New Roman" w:cs="Times New Roman"/>
                <w:b/>
                <w:sz w:val="24"/>
                <w:szCs w:val="24"/>
              </w:rPr>
              <w:t>DEĞERLENDİRME</w:t>
            </w:r>
          </w:p>
        </w:tc>
        <w:tc>
          <w:tcPr>
            <w:tcW w:w="1276" w:type="dxa"/>
            <w:vMerge w:val="restart"/>
          </w:tcPr>
          <w:p w:rsidR="00D411B4" w:rsidRDefault="00D411B4" w:rsidP="00D411B4">
            <w:pPr>
              <w:jc w:val="center"/>
              <w:rPr>
                <w:rFonts w:ascii="Times New Roman" w:hAnsi="Times New Roman" w:cs="Times New Roman"/>
                <w:b/>
                <w:sz w:val="24"/>
              </w:rPr>
            </w:pPr>
          </w:p>
          <w:p w:rsidR="00D411B4" w:rsidRDefault="00D411B4" w:rsidP="00D411B4">
            <w:pPr>
              <w:jc w:val="center"/>
              <w:rPr>
                <w:rFonts w:ascii="Times New Roman" w:hAnsi="Times New Roman" w:cs="Times New Roman"/>
                <w:b/>
                <w:sz w:val="24"/>
              </w:rPr>
            </w:pPr>
          </w:p>
          <w:p w:rsidR="00D411B4" w:rsidRDefault="00D411B4" w:rsidP="00D411B4">
            <w:pPr>
              <w:jc w:val="center"/>
              <w:rPr>
                <w:rFonts w:ascii="Times New Roman" w:hAnsi="Times New Roman" w:cs="Times New Roman"/>
                <w:b/>
                <w:sz w:val="24"/>
              </w:rPr>
            </w:pPr>
          </w:p>
          <w:p w:rsidR="00D411B4" w:rsidRDefault="00D411B4" w:rsidP="00D411B4">
            <w:pPr>
              <w:jc w:val="center"/>
            </w:pPr>
            <w:r w:rsidRPr="001727B3">
              <w:rPr>
                <w:rFonts w:ascii="Times New Roman" w:hAnsi="Times New Roman" w:cs="Times New Roman"/>
                <w:b/>
                <w:sz w:val="24"/>
              </w:rPr>
              <w:t>BELİRLİ GÜN VE HAFTA</w:t>
            </w:r>
          </w:p>
        </w:tc>
      </w:tr>
      <w:tr w:rsidR="00D411B4" w:rsidTr="00447A9D">
        <w:trPr>
          <w:trHeight w:val="689"/>
        </w:trPr>
        <w:tc>
          <w:tcPr>
            <w:tcW w:w="1668" w:type="dxa"/>
            <w:vMerge/>
          </w:tcPr>
          <w:p w:rsidR="00D411B4" w:rsidRPr="00D411B4" w:rsidRDefault="00D411B4" w:rsidP="00D411B4">
            <w:pPr>
              <w:jc w:val="center"/>
              <w:rPr>
                <w:rFonts w:ascii="Times New Roman" w:hAnsi="Times New Roman" w:cs="Times New Roman"/>
                <w:b/>
              </w:rPr>
            </w:pPr>
          </w:p>
        </w:tc>
        <w:tc>
          <w:tcPr>
            <w:tcW w:w="3152" w:type="dxa"/>
            <w:vMerge/>
          </w:tcPr>
          <w:p w:rsidR="00D411B4" w:rsidRPr="00D411B4" w:rsidRDefault="00D411B4" w:rsidP="00D411B4">
            <w:pPr>
              <w:jc w:val="center"/>
              <w:rPr>
                <w:rFonts w:ascii="Times New Roman" w:hAnsi="Times New Roman" w:cs="Times New Roman"/>
                <w:b/>
              </w:rPr>
            </w:pPr>
          </w:p>
        </w:tc>
        <w:tc>
          <w:tcPr>
            <w:tcW w:w="817" w:type="dxa"/>
          </w:tcPr>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r w:rsidRPr="00D411B4">
              <w:rPr>
                <w:rFonts w:ascii="Times New Roman" w:hAnsi="Times New Roman" w:cs="Times New Roman"/>
                <w:b/>
              </w:rPr>
              <w:t>EVET</w:t>
            </w:r>
          </w:p>
          <w:p w:rsidR="00D411B4" w:rsidRPr="00D411B4" w:rsidRDefault="00D411B4" w:rsidP="00D411B4">
            <w:pPr>
              <w:jc w:val="center"/>
              <w:rPr>
                <w:rFonts w:ascii="Times New Roman" w:hAnsi="Times New Roman" w:cs="Times New Roman"/>
                <w:b/>
              </w:rPr>
            </w:pPr>
          </w:p>
        </w:tc>
        <w:tc>
          <w:tcPr>
            <w:tcW w:w="992" w:type="dxa"/>
          </w:tcPr>
          <w:p w:rsidR="00D411B4" w:rsidRPr="00D411B4" w:rsidRDefault="00D411B4" w:rsidP="00D411B4">
            <w:pPr>
              <w:jc w:val="center"/>
              <w:rPr>
                <w:rFonts w:ascii="Times New Roman" w:hAnsi="Times New Roman" w:cs="Times New Roman"/>
                <w:b/>
              </w:rPr>
            </w:pPr>
          </w:p>
          <w:p w:rsidR="00D411B4" w:rsidRPr="00D411B4" w:rsidRDefault="00D411B4" w:rsidP="00D411B4">
            <w:pPr>
              <w:jc w:val="center"/>
              <w:rPr>
                <w:rFonts w:ascii="Times New Roman" w:hAnsi="Times New Roman" w:cs="Times New Roman"/>
                <w:b/>
              </w:rPr>
            </w:pPr>
            <w:r w:rsidRPr="00D411B4">
              <w:rPr>
                <w:rFonts w:ascii="Times New Roman" w:hAnsi="Times New Roman" w:cs="Times New Roman"/>
                <w:b/>
              </w:rPr>
              <w:t>HAYIR</w:t>
            </w:r>
          </w:p>
        </w:tc>
        <w:tc>
          <w:tcPr>
            <w:tcW w:w="3260" w:type="dxa"/>
            <w:vMerge/>
            <w:shd w:val="clear" w:color="auto" w:fill="auto"/>
          </w:tcPr>
          <w:p w:rsidR="00D411B4" w:rsidRDefault="00D411B4" w:rsidP="00D411B4">
            <w:pPr>
              <w:jc w:val="center"/>
            </w:pPr>
          </w:p>
        </w:tc>
        <w:tc>
          <w:tcPr>
            <w:tcW w:w="1276" w:type="dxa"/>
            <w:vMerge/>
          </w:tcPr>
          <w:p w:rsidR="00D411B4" w:rsidRDefault="00D411B4" w:rsidP="00D411B4">
            <w:pPr>
              <w:jc w:val="center"/>
            </w:pPr>
          </w:p>
        </w:tc>
      </w:tr>
      <w:tr w:rsidR="001F7CB5" w:rsidTr="00447A9D">
        <w:trPr>
          <w:cantSplit/>
          <w:trHeight w:val="1357"/>
        </w:trPr>
        <w:tc>
          <w:tcPr>
            <w:tcW w:w="1668" w:type="dxa"/>
            <w:vMerge w:val="restart"/>
            <w:textDirection w:val="btLr"/>
          </w:tcPr>
          <w:p w:rsidR="001F7CB5" w:rsidRDefault="001F7CB5" w:rsidP="00D411B4">
            <w:pPr>
              <w:ind w:left="113" w:right="113"/>
              <w:jc w:val="center"/>
            </w:pPr>
          </w:p>
          <w:p w:rsidR="001F7CB5" w:rsidRDefault="001F7CB5" w:rsidP="00D411B4">
            <w:pPr>
              <w:ind w:left="113" w:right="113"/>
            </w:pPr>
          </w:p>
          <w:p w:rsidR="001F7CB5" w:rsidRPr="007A36B6" w:rsidRDefault="001F7CB5" w:rsidP="00D411B4">
            <w:pPr>
              <w:ind w:left="113" w:right="113"/>
              <w:jc w:val="center"/>
              <w:rPr>
                <w:rFonts w:ascii="Times New Roman" w:hAnsi="Times New Roman" w:cs="Times New Roman"/>
                <w:b/>
                <w:sz w:val="52"/>
                <w:szCs w:val="52"/>
              </w:rPr>
            </w:pPr>
            <w:r>
              <w:rPr>
                <w:rFonts w:ascii="Times New Roman" w:hAnsi="Times New Roman" w:cs="Times New Roman"/>
                <w:b/>
                <w:sz w:val="52"/>
                <w:szCs w:val="52"/>
              </w:rPr>
              <w:t>HAZİRAN</w:t>
            </w:r>
          </w:p>
        </w:tc>
        <w:tc>
          <w:tcPr>
            <w:tcW w:w="3152" w:type="dxa"/>
          </w:tcPr>
          <w:p w:rsidR="001F7CB5" w:rsidRDefault="001F7CB5" w:rsidP="00D411B4">
            <w:pPr>
              <w:rPr>
                <w:rFonts w:ascii="Times New Roman" w:hAnsi="Times New Roman" w:cs="Times New Roman"/>
                <w:sz w:val="20"/>
                <w:szCs w:val="20"/>
              </w:rPr>
            </w:pPr>
          </w:p>
          <w:p w:rsidR="001F7CB5" w:rsidRPr="006238CB" w:rsidRDefault="001F7CB5" w:rsidP="003524B1">
            <w:pPr>
              <w:rPr>
                <w:rFonts w:ascii="Times New Roman" w:hAnsi="Times New Roman" w:cs="Times New Roman"/>
                <w:sz w:val="20"/>
                <w:szCs w:val="20"/>
              </w:rPr>
            </w:pPr>
            <w:r>
              <w:rPr>
                <w:rFonts w:ascii="Times New Roman" w:hAnsi="Times New Roman" w:cs="Times New Roman"/>
                <w:sz w:val="20"/>
                <w:szCs w:val="20"/>
              </w:rPr>
              <w:t xml:space="preserve">Sağlıklı Beslenme ve Hijyen konularında farkındalığı arttırmak amacıyla, okulumuz </w:t>
            </w:r>
            <w:r w:rsidR="003524B1">
              <w:rPr>
                <w:rFonts w:ascii="Times New Roman" w:hAnsi="Times New Roman" w:cs="Times New Roman"/>
                <w:sz w:val="20"/>
                <w:szCs w:val="20"/>
              </w:rPr>
              <w:t>ana sınıfı öğrencilerinin müzikli dans gösterisi</w:t>
            </w:r>
            <w:r>
              <w:rPr>
                <w:rFonts w:ascii="Times New Roman" w:hAnsi="Times New Roman" w:cs="Times New Roman"/>
                <w:sz w:val="20"/>
                <w:szCs w:val="20"/>
              </w:rPr>
              <w:t xml:space="preserve">  </w:t>
            </w:r>
          </w:p>
        </w:tc>
        <w:tc>
          <w:tcPr>
            <w:tcW w:w="817" w:type="dxa"/>
          </w:tcPr>
          <w:p w:rsidR="001F7CB5" w:rsidRDefault="001F7CB5" w:rsidP="00D411B4"/>
        </w:tc>
        <w:tc>
          <w:tcPr>
            <w:tcW w:w="992" w:type="dxa"/>
          </w:tcPr>
          <w:p w:rsidR="001F7CB5" w:rsidRDefault="001F7CB5" w:rsidP="00D411B4"/>
        </w:tc>
        <w:tc>
          <w:tcPr>
            <w:tcW w:w="3260" w:type="dxa"/>
            <w:shd w:val="clear" w:color="auto" w:fill="auto"/>
          </w:tcPr>
          <w:p w:rsidR="001F7CB5" w:rsidRDefault="001F7CB5" w:rsidP="00D411B4"/>
        </w:tc>
        <w:tc>
          <w:tcPr>
            <w:tcW w:w="1276" w:type="dxa"/>
            <w:vMerge w:val="restart"/>
          </w:tcPr>
          <w:p w:rsidR="001F7CB5" w:rsidRDefault="001F7CB5" w:rsidP="00D411B4"/>
        </w:tc>
      </w:tr>
      <w:tr w:rsidR="001F7CB5" w:rsidTr="00447A9D">
        <w:trPr>
          <w:cantSplit/>
          <w:trHeight w:val="1317"/>
        </w:trPr>
        <w:tc>
          <w:tcPr>
            <w:tcW w:w="1668" w:type="dxa"/>
            <w:vMerge/>
            <w:textDirection w:val="btLr"/>
          </w:tcPr>
          <w:p w:rsidR="001F7CB5" w:rsidRDefault="001F7CB5" w:rsidP="00D411B4">
            <w:pPr>
              <w:ind w:left="113" w:right="113"/>
              <w:jc w:val="center"/>
            </w:pPr>
          </w:p>
        </w:tc>
        <w:tc>
          <w:tcPr>
            <w:tcW w:w="3152" w:type="dxa"/>
          </w:tcPr>
          <w:p w:rsidR="001F7CB5" w:rsidRDefault="001F7CB5" w:rsidP="00D411B4">
            <w:pPr>
              <w:rPr>
                <w:rFonts w:ascii="Times New Roman" w:hAnsi="Times New Roman" w:cs="Times New Roman"/>
                <w:sz w:val="20"/>
                <w:szCs w:val="20"/>
              </w:rPr>
            </w:pPr>
          </w:p>
          <w:p w:rsidR="001F7CB5" w:rsidRDefault="001F7CB5" w:rsidP="00D411B4">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1F7CB5" w:rsidRPr="00827A2F" w:rsidRDefault="001F7CB5" w:rsidP="00D411B4">
            <w:pPr>
              <w:rPr>
                <w:rFonts w:ascii="Times New Roman" w:hAnsi="Times New Roman" w:cs="Times New Roman"/>
                <w:sz w:val="20"/>
                <w:szCs w:val="20"/>
              </w:rPr>
            </w:pPr>
          </w:p>
        </w:tc>
        <w:tc>
          <w:tcPr>
            <w:tcW w:w="817" w:type="dxa"/>
          </w:tcPr>
          <w:p w:rsidR="001F7CB5" w:rsidRDefault="001F7CB5" w:rsidP="00D411B4"/>
        </w:tc>
        <w:tc>
          <w:tcPr>
            <w:tcW w:w="992" w:type="dxa"/>
          </w:tcPr>
          <w:p w:rsidR="001F7CB5" w:rsidRDefault="001F7CB5" w:rsidP="00D411B4"/>
        </w:tc>
        <w:tc>
          <w:tcPr>
            <w:tcW w:w="3260" w:type="dxa"/>
            <w:shd w:val="clear" w:color="auto" w:fill="auto"/>
          </w:tcPr>
          <w:p w:rsidR="001F7CB5" w:rsidRDefault="001F7CB5" w:rsidP="00D411B4"/>
        </w:tc>
        <w:tc>
          <w:tcPr>
            <w:tcW w:w="1276" w:type="dxa"/>
            <w:vMerge/>
          </w:tcPr>
          <w:p w:rsidR="001F7CB5" w:rsidRDefault="001F7CB5" w:rsidP="00D411B4"/>
        </w:tc>
      </w:tr>
    </w:tbl>
    <w:p w:rsidR="00C456A0" w:rsidRDefault="00C456A0" w:rsidP="006238CB"/>
    <w:p w:rsidR="00AA67E7" w:rsidRDefault="00AA67E7" w:rsidP="006238CB"/>
    <w:p w:rsidR="00AA67E7" w:rsidRDefault="00AA67E7" w:rsidP="006238CB"/>
    <w:p w:rsidR="004F380C" w:rsidRPr="00AA67E7" w:rsidRDefault="004F380C" w:rsidP="006238CB">
      <w:pPr>
        <w:rPr>
          <w:rFonts w:ascii="Times New Roman" w:hAnsi="Times New Roman" w:cs="Times New Roman"/>
        </w:rPr>
      </w:pPr>
      <w:r w:rsidRPr="00AA67E7">
        <w:t xml:space="preserve">   </w:t>
      </w:r>
      <w:r w:rsidR="000E691E" w:rsidRPr="00AA67E7">
        <w:t>Dilek ÖZCAN</w:t>
      </w:r>
      <w:r w:rsidR="00C456A0" w:rsidRPr="00AA67E7">
        <w:rPr>
          <w:rFonts w:ascii="Times New Roman" w:hAnsi="Times New Roman" w:cs="Times New Roman"/>
        </w:rPr>
        <w:t xml:space="preserve">     </w:t>
      </w:r>
      <w:r w:rsidR="00AA67E7" w:rsidRPr="00AA67E7">
        <w:rPr>
          <w:rFonts w:ascii="Times New Roman" w:hAnsi="Times New Roman" w:cs="Times New Roman"/>
        </w:rPr>
        <w:t xml:space="preserve">           </w:t>
      </w:r>
      <w:r w:rsidR="00C456A0" w:rsidRPr="00AA67E7">
        <w:rPr>
          <w:rFonts w:ascii="Times New Roman" w:hAnsi="Times New Roman" w:cs="Times New Roman"/>
        </w:rPr>
        <w:t xml:space="preserve">  </w:t>
      </w:r>
      <w:r w:rsidRPr="00AA67E7">
        <w:rPr>
          <w:rFonts w:ascii="Times New Roman" w:hAnsi="Times New Roman" w:cs="Times New Roman"/>
        </w:rPr>
        <w:t xml:space="preserve"> </w:t>
      </w:r>
      <w:r w:rsidR="000E691E" w:rsidRPr="00AA67E7">
        <w:t>Hatice EKİNCİ</w:t>
      </w:r>
      <w:r w:rsidR="00C456A0" w:rsidRPr="00AA67E7">
        <w:rPr>
          <w:rFonts w:ascii="Times New Roman" w:hAnsi="Times New Roman" w:cs="Times New Roman"/>
        </w:rPr>
        <w:t xml:space="preserve">    </w:t>
      </w:r>
      <w:r w:rsidRPr="00AA67E7">
        <w:rPr>
          <w:rFonts w:ascii="Times New Roman" w:hAnsi="Times New Roman" w:cs="Times New Roman"/>
        </w:rPr>
        <w:t xml:space="preserve">    </w:t>
      </w:r>
      <w:r w:rsidR="00D503BB" w:rsidRPr="00AA67E7">
        <w:rPr>
          <w:rFonts w:ascii="Times New Roman" w:hAnsi="Times New Roman" w:cs="Times New Roman"/>
        </w:rPr>
        <w:t xml:space="preserve">  </w:t>
      </w:r>
      <w:r w:rsidRPr="00AA67E7">
        <w:rPr>
          <w:rFonts w:ascii="Times New Roman" w:hAnsi="Times New Roman" w:cs="Times New Roman"/>
        </w:rPr>
        <w:t xml:space="preserve">  </w:t>
      </w:r>
      <w:r w:rsidR="00AA67E7" w:rsidRPr="00AA67E7">
        <w:rPr>
          <w:rFonts w:ascii="Times New Roman" w:hAnsi="Times New Roman" w:cs="Times New Roman"/>
        </w:rPr>
        <w:t xml:space="preserve">         </w:t>
      </w:r>
      <w:r w:rsidR="000E691E" w:rsidRPr="00AA67E7">
        <w:t>Işıl AĞARTAN</w:t>
      </w:r>
      <w:r w:rsidR="00C456A0" w:rsidRPr="00AA67E7">
        <w:rPr>
          <w:rFonts w:ascii="Times New Roman" w:hAnsi="Times New Roman" w:cs="Times New Roman"/>
        </w:rPr>
        <w:t xml:space="preserve"> </w:t>
      </w:r>
      <w:r w:rsidR="00D706FB" w:rsidRPr="00AA67E7">
        <w:rPr>
          <w:rFonts w:ascii="Times New Roman" w:hAnsi="Times New Roman" w:cs="Times New Roman"/>
        </w:rPr>
        <w:t xml:space="preserve">       </w:t>
      </w:r>
      <w:r w:rsidRPr="00AA67E7">
        <w:rPr>
          <w:rFonts w:ascii="Times New Roman" w:hAnsi="Times New Roman" w:cs="Times New Roman"/>
        </w:rPr>
        <w:t xml:space="preserve">  </w:t>
      </w:r>
      <w:r w:rsidR="00AA67E7" w:rsidRPr="00AA67E7">
        <w:rPr>
          <w:rFonts w:ascii="Times New Roman" w:hAnsi="Times New Roman" w:cs="Times New Roman"/>
        </w:rPr>
        <w:t xml:space="preserve">   </w:t>
      </w:r>
      <w:r w:rsidR="00AA67E7">
        <w:rPr>
          <w:rFonts w:ascii="Times New Roman" w:hAnsi="Times New Roman" w:cs="Times New Roman"/>
        </w:rPr>
        <w:t xml:space="preserve">  </w:t>
      </w:r>
      <w:r w:rsidR="000E691E" w:rsidRPr="00AA67E7">
        <w:t>M. BOZKURT</w:t>
      </w:r>
      <w:r w:rsidR="00C456A0" w:rsidRPr="00AA67E7">
        <w:rPr>
          <w:rFonts w:ascii="Times New Roman" w:hAnsi="Times New Roman" w:cs="Times New Roman"/>
        </w:rPr>
        <w:t xml:space="preserve">       </w:t>
      </w:r>
      <w:r w:rsidRPr="00AA67E7">
        <w:rPr>
          <w:rFonts w:ascii="Times New Roman" w:hAnsi="Times New Roman" w:cs="Times New Roman"/>
        </w:rPr>
        <w:t xml:space="preserve"> </w:t>
      </w:r>
      <w:r w:rsidR="00AA67E7" w:rsidRPr="00AA67E7">
        <w:rPr>
          <w:rFonts w:ascii="Times New Roman" w:hAnsi="Times New Roman" w:cs="Times New Roman"/>
        </w:rPr>
        <w:t xml:space="preserve">  </w:t>
      </w:r>
      <w:r w:rsidRPr="00AA67E7">
        <w:rPr>
          <w:rFonts w:ascii="Times New Roman" w:hAnsi="Times New Roman" w:cs="Times New Roman"/>
        </w:rPr>
        <w:t xml:space="preserve"> </w:t>
      </w:r>
      <w:r w:rsidR="00AA67E7">
        <w:rPr>
          <w:rFonts w:ascii="Times New Roman" w:hAnsi="Times New Roman" w:cs="Times New Roman"/>
        </w:rPr>
        <w:t xml:space="preserve">  </w:t>
      </w:r>
      <w:r w:rsidR="000E691E" w:rsidRPr="00AA67E7">
        <w:t>Fatma GÖÇMEZ</w:t>
      </w:r>
      <w:r w:rsidRPr="00AA67E7">
        <w:rPr>
          <w:rFonts w:ascii="Times New Roman" w:hAnsi="Times New Roman" w:cs="Times New Roman"/>
        </w:rPr>
        <w:t xml:space="preserve">               </w:t>
      </w:r>
    </w:p>
    <w:p w:rsidR="00D706FB" w:rsidRPr="00AA67E7" w:rsidRDefault="00C456A0" w:rsidP="006238CB">
      <w:pPr>
        <w:rPr>
          <w:rFonts w:ascii="Times New Roman" w:hAnsi="Times New Roman" w:cs="Times New Roman"/>
          <w:sz w:val="20"/>
          <w:szCs w:val="20"/>
        </w:rPr>
      </w:pPr>
      <w:r w:rsidRPr="00AA67E7">
        <w:rPr>
          <w:rFonts w:ascii="Times New Roman" w:hAnsi="Times New Roman" w:cs="Times New Roman"/>
          <w:sz w:val="20"/>
          <w:szCs w:val="20"/>
        </w:rPr>
        <w:t xml:space="preserve"> </w:t>
      </w:r>
      <w:r w:rsidR="004F380C" w:rsidRPr="00AA67E7">
        <w:rPr>
          <w:rFonts w:ascii="Times New Roman" w:hAnsi="Times New Roman" w:cs="Times New Roman"/>
          <w:sz w:val="20"/>
          <w:szCs w:val="20"/>
        </w:rPr>
        <w:t xml:space="preserve"> </w:t>
      </w:r>
      <w:r w:rsidR="00AA67E7" w:rsidRPr="00AA67E7">
        <w:rPr>
          <w:rFonts w:ascii="Times New Roman" w:hAnsi="Times New Roman" w:cs="Times New Roman"/>
          <w:sz w:val="20"/>
          <w:szCs w:val="20"/>
        </w:rPr>
        <w:t>Özel Eğitim Öğrt.</w:t>
      </w:r>
      <w:r w:rsidR="00D706FB" w:rsidRPr="00AA67E7">
        <w:rPr>
          <w:rFonts w:ascii="Times New Roman" w:hAnsi="Times New Roman" w:cs="Times New Roman"/>
          <w:sz w:val="20"/>
          <w:szCs w:val="20"/>
        </w:rPr>
        <w:t xml:space="preserve">  </w:t>
      </w:r>
      <w:r w:rsidR="004F380C" w:rsidRPr="00AA67E7">
        <w:rPr>
          <w:rFonts w:ascii="Times New Roman" w:hAnsi="Times New Roman" w:cs="Times New Roman"/>
          <w:sz w:val="20"/>
          <w:szCs w:val="20"/>
        </w:rPr>
        <w:t xml:space="preserve">   </w:t>
      </w:r>
      <w:r w:rsidR="00D706FB" w:rsidRPr="00AA67E7">
        <w:rPr>
          <w:rFonts w:ascii="Times New Roman" w:hAnsi="Times New Roman" w:cs="Times New Roman"/>
          <w:sz w:val="20"/>
          <w:szCs w:val="20"/>
        </w:rPr>
        <w:t xml:space="preserve">    </w:t>
      </w:r>
      <w:r w:rsidR="00AA67E7">
        <w:rPr>
          <w:rFonts w:ascii="Times New Roman" w:hAnsi="Times New Roman" w:cs="Times New Roman"/>
          <w:sz w:val="20"/>
          <w:szCs w:val="20"/>
        </w:rPr>
        <w:t xml:space="preserve">      </w:t>
      </w:r>
      <w:r w:rsidR="00D706FB" w:rsidRPr="00AA67E7">
        <w:rPr>
          <w:rFonts w:ascii="Times New Roman" w:hAnsi="Times New Roman" w:cs="Times New Roman"/>
          <w:sz w:val="20"/>
          <w:szCs w:val="20"/>
        </w:rPr>
        <w:t>Özel Eğitim</w:t>
      </w:r>
      <w:r w:rsidR="004F380C" w:rsidRPr="00AA67E7">
        <w:rPr>
          <w:rFonts w:ascii="Times New Roman" w:hAnsi="Times New Roman" w:cs="Times New Roman"/>
          <w:sz w:val="20"/>
          <w:szCs w:val="20"/>
        </w:rPr>
        <w:t xml:space="preserve"> Öğr</w:t>
      </w:r>
      <w:r w:rsidR="00D706FB" w:rsidRPr="00AA67E7">
        <w:rPr>
          <w:rFonts w:ascii="Times New Roman" w:hAnsi="Times New Roman" w:cs="Times New Roman"/>
          <w:sz w:val="20"/>
          <w:szCs w:val="20"/>
        </w:rPr>
        <w:t>t.</w:t>
      </w:r>
      <w:r w:rsidRPr="00AA67E7">
        <w:rPr>
          <w:rFonts w:ascii="Times New Roman" w:hAnsi="Times New Roman" w:cs="Times New Roman"/>
          <w:sz w:val="20"/>
          <w:szCs w:val="20"/>
        </w:rPr>
        <w:t xml:space="preserve">        </w:t>
      </w:r>
      <w:r w:rsidR="004F380C" w:rsidRPr="00AA67E7">
        <w:rPr>
          <w:rFonts w:ascii="Times New Roman" w:hAnsi="Times New Roman" w:cs="Times New Roman"/>
          <w:sz w:val="20"/>
          <w:szCs w:val="20"/>
        </w:rPr>
        <w:t xml:space="preserve"> </w:t>
      </w:r>
      <w:r w:rsidRPr="00AA67E7">
        <w:rPr>
          <w:rFonts w:ascii="Times New Roman" w:hAnsi="Times New Roman" w:cs="Times New Roman"/>
          <w:sz w:val="20"/>
          <w:szCs w:val="20"/>
        </w:rPr>
        <w:t xml:space="preserve">  </w:t>
      </w:r>
      <w:r w:rsidR="00AA67E7" w:rsidRPr="00AA67E7">
        <w:rPr>
          <w:rFonts w:ascii="Times New Roman" w:hAnsi="Times New Roman" w:cs="Times New Roman"/>
          <w:sz w:val="20"/>
          <w:szCs w:val="20"/>
        </w:rPr>
        <w:t xml:space="preserve">     </w:t>
      </w:r>
      <w:r w:rsidR="00C4175A">
        <w:rPr>
          <w:rFonts w:ascii="Times New Roman" w:hAnsi="Times New Roman" w:cs="Times New Roman"/>
          <w:sz w:val="20"/>
          <w:szCs w:val="20"/>
        </w:rPr>
        <w:t xml:space="preserve">  </w:t>
      </w:r>
      <w:r w:rsidR="00AA67E7">
        <w:rPr>
          <w:rFonts w:ascii="Times New Roman" w:hAnsi="Times New Roman" w:cs="Times New Roman"/>
          <w:sz w:val="20"/>
          <w:szCs w:val="20"/>
        </w:rPr>
        <w:t xml:space="preserve"> </w:t>
      </w:r>
      <w:r w:rsidR="00AA67E7" w:rsidRPr="00AA67E7">
        <w:rPr>
          <w:rFonts w:ascii="Times New Roman" w:hAnsi="Times New Roman" w:cs="Times New Roman"/>
          <w:sz w:val="20"/>
          <w:szCs w:val="20"/>
        </w:rPr>
        <w:t xml:space="preserve">Rehberlik Öğrt.         </w:t>
      </w:r>
      <w:r w:rsidR="00AA67E7">
        <w:rPr>
          <w:rFonts w:ascii="Times New Roman" w:hAnsi="Times New Roman" w:cs="Times New Roman"/>
          <w:sz w:val="20"/>
          <w:szCs w:val="20"/>
        </w:rPr>
        <w:t xml:space="preserve"> </w:t>
      </w:r>
      <w:r w:rsidR="00C4175A">
        <w:rPr>
          <w:rFonts w:ascii="Times New Roman" w:hAnsi="Times New Roman" w:cs="Times New Roman"/>
          <w:sz w:val="20"/>
          <w:szCs w:val="20"/>
        </w:rPr>
        <w:t xml:space="preserve"> </w:t>
      </w:r>
      <w:r w:rsidR="00AA67E7">
        <w:rPr>
          <w:rFonts w:ascii="Times New Roman" w:hAnsi="Times New Roman" w:cs="Times New Roman"/>
          <w:sz w:val="20"/>
          <w:szCs w:val="20"/>
        </w:rPr>
        <w:t xml:space="preserve">    </w:t>
      </w:r>
      <w:r w:rsidR="00C4175A">
        <w:rPr>
          <w:rFonts w:ascii="Times New Roman" w:hAnsi="Times New Roman" w:cs="Times New Roman"/>
          <w:sz w:val="20"/>
          <w:szCs w:val="20"/>
        </w:rPr>
        <w:t xml:space="preserve"> </w:t>
      </w:r>
      <w:r w:rsidR="00AA67E7" w:rsidRPr="00AA67E7">
        <w:rPr>
          <w:rFonts w:ascii="Times New Roman" w:hAnsi="Times New Roman" w:cs="Times New Roman"/>
          <w:sz w:val="20"/>
          <w:szCs w:val="20"/>
        </w:rPr>
        <w:t>Türkçe</w:t>
      </w:r>
      <w:r w:rsidR="00D706FB" w:rsidRPr="00AA67E7">
        <w:rPr>
          <w:rFonts w:ascii="Times New Roman" w:hAnsi="Times New Roman" w:cs="Times New Roman"/>
          <w:sz w:val="20"/>
          <w:szCs w:val="20"/>
        </w:rPr>
        <w:t xml:space="preserve"> </w:t>
      </w:r>
      <w:r w:rsidR="00AA67E7" w:rsidRPr="00AA67E7">
        <w:rPr>
          <w:rFonts w:ascii="Times New Roman" w:hAnsi="Times New Roman" w:cs="Times New Roman"/>
          <w:sz w:val="20"/>
          <w:szCs w:val="20"/>
        </w:rPr>
        <w:t>Öğrt.</w:t>
      </w:r>
      <w:r w:rsidR="00AA67E7" w:rsidRPr="00AA67E7">
        <w:rPr>
          <w:rFonts w:ascii="Times New Roman" w:hAnsi="Times New Roman" w:cs="Times New Roman"/>
          <w:sz w:val="20"/>
          <w:szCs w:val="20"/>
        </w:rPr>
        <w:tab/>
      </w:r>
      <w:r w:rsidR="00AA67E7" w:rsidRPr="00AA67E7">
        <w:rPr>
          <w:rFonts w:ascii="Times New Roman" w:hAnsi="Times New Roman" w:cs="Times New Roman"/>
          <w:sz w:val="20"/>
          <w:szCs w:val="20"/>
        </w:rPr>
        <w:tab/>
        <w:t xml:space="preserve">         </w:t>
      </w:r>
      <w:r w:rsidR="00AA67E7">
        <w:rPr>
          <w:rFonts w:ascii="Times New Roman" w:hAnsi="Times New Roman" w:cs="Times New Roman"/>
          <w:sz w:val="20"/>
          <w:szCs w:val="20"/>
        </w:rPr>
        <w:t xml:space="preserve"> </w:t>
      </w:r>
      <w:r w:rsidR="00AA67E7" w:rsidRPr="00AA67E7">
        <w:rPr>
          <w:rFonts w:ascii="Times New Roman" w:hAnsi="Times New Roman" w:cs="Times New Roman"/>
          <w:sz w:val="20"/>
          <w:szCs w:val="20"/>
        </w:rPr>
        <w:t>Veli</w:t>
      </w:r>
    </w:p>
    <w:p w:rsidR="00D503BB" w:rsidRPr="00AA67E7" w:rsidRDefault="00D503BB" w:rsidP="006238CB"/>
    <w:p w:rsidR="00C456A0" w:rsidRPr="00C456A0" w:rsidRDefault="00C456A0" w:rsidP="006238CB">
      <w:pPr>
        <w:rPr>
          <w:rFonts w:ascii="Times New Roman" w:hAnsi="Times New Roman" w:cs="Times New Roman"/>
        </w:rPr>
      </w:pPr>
    </w:p>
    <w:p w:rsidR="004F380C" w:rsidRPr="00AA67E7" w:rsidRDefault="001C5EDE" w:rsidP="001C5EDE">
      <w:r>
        <w:t xml:space="preserve">              </w:t>
      </w:r>
      <w:r w:rsidR="00AA67E7">
        <w:t>Ömer BEREKET</w:t>
      </w:r>
      <w:r w:rsidR="00C456A0" w:rsidRPr="00AA67E7">
        <w:t xml:space="preserve">   </w:t>
      </w:r>
      <w:r w:rsidR="00AA67E7" w:rsidRPr="00AA67E7">
        <w:tab/>
      </w:r>
      <w:r>
        <w:t>Çetin OBUT</w:t>
      </w:r>
      <w:r w:rsidR="00AA67E7">
        <w:tab/>
      </w:r>
      <w:r w:rsidR="00AA67E7">
        <w:tab/>
      </w:r>
      <w:r w:rsidR="00C456A0" w:rsidRPr="00AA67E7">
        <w:t xml:space="preserve">   </w:t>
      </w:r>
      <w:r w:rsidR="00AA67E7">
        <w:t xml:space="preserve"> </w:t>
      </w:r>
      <w:r w:rsidR="00C456A0" w:rsidRPr="00AA67E7">
        <w:t xml:space="preserve"> </w:t>
      </w:r>
      <w:r w:rsidR="004F380C" w:rsidRPr="00AA67E7">
        <w:t xml:space="preserve">  </w:t>
      </w:r>
      <w:r w:rsidR="00AA67E7">
        <w:t>Şenol ALTINKAYA</w:t>
      </w:r>
      <w:r w:rsidR="00C456A0" w:rsidRPr="00AA67E7">
        <w:t xml:space="preserve">    </w:t>
      </w:r>
      <w:r w:rsidR="00AA67E7" w:rsidRPr="00AA67E7">
        <w:tab/>
      </w:r>
      <w:r w:rsidR="00AA67E7" w:rsidRPr="00AA67E7">
        <w:tab/>
      </w:r>
      <w:r w:rsidR="00AA67E7">
        <w:tab/>
      </w:r>
      <w:r w:rsidR="00C456A0" w:rsidRPr="00AA67E7">
        <w:t xml:space="preserve">       </w:t>
      </w:r>
      <w:r w:rsidR="00AA67E7">
        <w:t xml:space="preserve">  </w:t>
      </w:r>
      <w:r w:rsidR="00C456A0" w:rsidRPr="00AA67E7">
        <w:t xml:space="preserve">  </w:t>
      </w:r>
      <w:r w:rsidR="004F380C" w:rsidRPr="00AA67E7">
        <w:t xml:space="preserve"> </w:t>
      </w:r>
      <w:r w:rsidR="00AA67E7">
        <w:t>Yasin AYDIN</w:t>
      </w:r>
    </w:p>
    <w:p w:rsidR="00095705" w:rsidRPr="00AA67E7" w:rsidRDefault="00AA67E7" w:rsidP="00AA67E7">
      <w:pPr>
        <w:tabs>
          <w:tab w:val="left" w:pos="708"/>
          <w:tab w:val="left" w:pos="993"/>
          <w:tab w:val="left" w:pos="1416"/>
          <w:tab w:val="left" w:pos="2124"/>
          <w:tab w:val="left" w:pos="2832"/>
          <w:tab w:val="left" w:pos="3540"/>
          <w:tab w:val="left" w:pos="4248"/>
          <w:tab w:val="left" w:pos="4956"/>
          <w:tab w:val="left" w:pos="5245"/>
          <w:tab w:val="left" w:pos="5664"/>
          <w:tab w:val="left" w:pos="6372"/>
          <w:tab w:val="left" w:pos="7080"/>
          <w:tab w:val="left" w:pos="7655"/>
          <w:tab w:val="left" w:pos="8080"/>
          <w:tab w:val="left" w:pos="8364"/>
          <w:tab w:val="left" w:pos="9072"/>
        </w:tabs>
        <w:rPr>
          <w:rFonts w:ascii="Times New Roman" w:hAnsi="Times New Roman" w:cs="Times New Roman"/>
          <w:sz w:val="20"/>
          <w:szCs w:val="20"/>
        </w:rPr>
      </w:pPr>
      <w:r>
        <w:rPr>
          <w:rFonts w:ascii="Times New Roman" w:hAnsi="Times New Roman" w:cs="Times New Roman"/>
          <w:sz w:val="20"/>
          <w:szCs w:val="20"/>
        </w:rPr>
        <w:tab/>
        <w:t xml:space="preserve">   Öğrenci Tem.</w:t>
      </w:r>
      <w:r w:rsidR="00C456A0" w:rsidRPr="00AA67E7">
        <w:rPr>
          <w:rFonts w:ascii="Times New Roman" w:hAnsi="Times New Roman" w:cs="Times New Roman"/>
          <w:sz w:val="20"/>
          <w:szCs w:val="20"/>
        </w:rPr>
        <w:t xml:space="preserve">          </w:t>
      </w:r>
      <w:r w:rsidR="001C5EDE">
        <w:rPr>
          <w:rFonts w:ascii="Times New Roman" w:hAnsi="Times New Roman" w:cs="Times New Roman"/>
          <w:sz w:val="20"/>
          <w:szCs w:val="20"/>
        </w:rPr>
        <w:t xml:space="preserve">       B.Eğt.Öğrt</w:t>
      </w:r>
      <w:r>
        <w:rPr>
          <w:rFonts w:ascii="Times New Roman" w:hAnsi="Times New Roman" w:cs="Times New Roman"/>
          <w:sz w:val="20"/>
          <w:szCs w:val="20"/>
        </w:rPr>
        <w:t xml:space="preserve">          </w:t>
      </w:r>
      <w:r w:rsidR="00D706FB" w:rsidRPr="00AA67E7">
        <w:rPr>
          <w:rFonts w:ascii="Times New Roman" w:hAnsi="Times New Roman" w:cs="Times New Roman"/>
          <w:sz w:val="20"/>
          <w:szCs w:val="20"/>
        </w:rPr>
        <w:t xml:space="preserve">  </w:t>
      </w:r>
      <w:r w:rsidR="001C5EDE">
        <w:rPr>
          <w:rFonts w:ascii="Times New Roman" w:hAnsi="Times New Roman" w:cs="Times New Roman"/>
          <w:sz w:val="20"/>
          <w:szCs w:val="20"/>
        </w:rPr>
        <w:t xml:space="preserve">           </w:t>
      </w:r>
      <w:r w:rsidR="001C5EDE">
        <w:rPr>
          <w:rFonts w:ascii="Times New Roman" w:hAnsi="Times New Roman" w:cs="Times New Roman"/>
          <w:sz w:val="20"/>
          <w:szCs w:val="20"/>
        </w:rPr>
        <w:tab/>
      </w:r>
      <w:r w:rsidR="001C5EDE">
        <w:rPr>
          <w:rFonts w:ascii="Times New Roman" w:hAnsi="Times New Roman" w:cs="Times New Roman"/>
          <w:sz w:val="20"/>
          <w:szCs w:val="20"/>
        </w:rPr>
        <w:tab/>
        <w:t xml:space="preserve">      </w:t>
      </w:r>
      <w:r>
        <w:rPr>
          <w:rFonts w:ascii="Times New Roman" w:hAnsi="Times New Roman" w:cs="Times New Roman"/>
          <w:sz w:val="20"/>
          <w:szCs w:val="20"/>
        </w:rPr>
        <w:t>Aşçı</w:t>
      </w:r>
      <w:r w:rsidR="00D706FB" w:rsidRPr="00AA67E7">
        <w:rPr>
          <w:rFonts w:ascii="Times New Roman" w:hAnsi="Times New Roman" w:cs="Times New Roman"/>
          <w:sz w:val="20"/>
          <w:szCs w:val="20"/>
        </w:rPr>
        <w:t xml:space="preserve">      </w:t>
      </w:r>
      <w:r w:rsidR="004F380C" w:rsidRPr="00AA67E7">
        <w:rPr>
          <w:rFonts w:ascii="Times New Roman" w:hAnsi="Times New Roman" w:cs="Times New Roman"/>
          <w:sz w:val="20"/>
          <w:szCs w:val="20"/>
        </w:rPr>
        <w:t xml:space="preserve"> </w:t>
      </w:r>
      <w:r w:rsidR="001C5EDE">
        <w:rPr>
          <w:rFonts w:ascii="Times New Roman" w:hAnsi="Times New Roman" w:cs="Times New Roman"/>
          <w:sz w:val="20"/>
          <w:szCs w:val="20"/>
        </w:rPr>
        <w:tab/>
      </w:r>
      <w:r w:rsidR="001C5EDE">
        <w:rPr>
          <w:rFonts w:ascii="Times New Roman" w:hAnsi="Times New Roman" w:cs="Times New Roman"/>
          <w:sz w:val="20"/>
          <w:szCs w:val="20"/>
        </w:rPr>
        <w:tab/>
      </w:r>
      <w:r w:rsidR="001C5EDE">
        <w:rPr>
          <w:rFonts w:ascii="Times New Roman" w:hAnsi="Times New Roman" w:cs="Times New Roman"/>
          <w:sz w:val="20"/>
          <w:szCs w:val="20"/>
        </w:rPr>
        <w:tab/>
      </w:r>
      <w:r w:rsidR="001C5EDE">
        <w:rPr>
          <w:rFonts w:ascii="Times New Roman" w:hAnsi="Times New Roman" w:cs="Times New Roman"/>
          <w:sz w:val="20"/>
          <w:szCs w:val="20"/>
        </w:rPr>
        <w:tab/>
      </w:r>
      <w:r w:rsidR="001C5EDE">
        <w:rPr>
          <w:rFonts w:ascii="Times New Roman" w:hAnsi="Times New Roman" w:cs="Times New Roman"/>
          <w:sz w:val="20"/>
          <w:szCs w:val="20"/>
        </w:rPr>
        <w:tab/>
      </w:r>
      <w:r>
        <w:rPr>
          <w:rFonts w:ascii="Times New Roman" w:hAnsi="Times New Roman" w:cs="Times New Roman"/>
          <w:sz w:val="20"/>
          <w:szCs w:val="20"/>
        </w:rPr>
        <w:t>Müdür Yrd.</w:t>
      </w:r>
    </w:p>
    <w:p w:rsidR="00D503BB" w:rsidRDefault="00D503BB" w:rsidP="006238CB">
      <w:pPr>
        <w:rPr>
          <w:rFonts w:ascii="Times New Roman" w:hAnsi="Times New Roman" w:cs="Times New Roman"/>
        </w:rPr>
      </w:pPr>
    </w:p>
    <w:p w:rsidR="00C456A0" w:rsidRPr="00C456A0" w:rsidRDefault="00C456A0" w:rsidP="006238CB">
      <w:pPr>
        <w:rPr>
          <w:rFonts w:ascii="Times New Roman" w:hAnsi="Times New Roman" w:cs="Times New Roman"/>
        </w:rPr>
      </w:pPr>
    </w:p>
    <w:p w:rsidR="001223C7" w:rsidRPr="00C456A0" w:rsidRDefault="001223C7" w:rsidP="00095705">
      <w:pPr>
        <w:jc w:val="center"/>
        <w:rPr>
          <w:rFonts w:ascii="Times New Roman" w:hAnsi="Times New Roman" w:cs="Times New Roman"/>
        </w:rPr>
      </w:pPr>
    </w:p>
    <w:p w:rsidR="001F7CB5" w:rsidRPr="00C456A0" w:rsidRDefault="00D3089A" w:rsidP="001F7CB5">
      <w:pPr>
        <w:jc w:val="center"/>
        <w:rPr>
          <w:rFonts w:ascii="Times New Roman" w:hAnsi="Times New Roman" w:cs="Times New Roman"/>
        </w:rPr>
      </w:pPr>
      <w:r>
        <w:rPr>
          <w:rFonts w:ascii="Times New Roman" w:hAnsi="Times New Roman" w:cs="Times New Roman"/>
        </w:rPr>
        <w:t>09/09/2019</w:t>
      </w:r>
    </w:p>
    <w:p w:rsidR="00AA67E7" w:rsidRDefault="00AA67E7" w:rsidP="00AA741A">
      <w:pPr>
        <w:jc w:val="center"/>
        <w:rPr>
          <w:rFonts w:ascii="Times New Roman" w:hAnsi="Times New Roman" w:cs="Times New Roman"/>
        </w:rPr>
      </w:pPr>
      <w:r w:rsidRPr="00AA67E7">
        <w:t>Kamuran ÖGCEM</w:t>
      </w:r>
      <w:r w:rsidRPr="00C456A0">
        <w:rPr>
          <w:rFonts w:ascii="Times New Roman" w:hAnsi="Times New Roman" w:cs="Times New Roman"/>
        </w:rPr>
        <w:t xml:space="preserve"> </w:t>
      </w:r>
    </w:p>
    <w:p w:rsidR="000176E7" w:rsidRPr="00C456A0" w:rsidRDefault="00095705" w:rsidP="00AA741A">
      <w:pPr>
        <w:jc w:val="center"/>
        <w:rPr>
          <w:rFonts w:ascii="Times New Roman" w:hAnsi="Times New Roman" w:cs="Times New Roman"/>
        </w:rPr>
      </w:pPr>
      <w:r w:rsidRPr="00C456A0">
        <w:rPr>
          <w:rFonts w:ascii="Times New Roman" w:hAnsi="Times New Roman" w:cs="Times New Roman"/>
        </w:rPr>
        <w:t>Okul Müdürü</w:t>
      </w:r>
      <w:bookmarkEnd w:id="0"/>
    </w:p>
    <w:sectPr w:rsidR="000176E7" w:rsidRPr="00C456A0" w:rsidSect="00447A9D">
      <w:pgSz w:w="11906" w:h="16838"/>
      <w:pgMar w:top="426"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73" w:rsidRDefault="00425373" w:rsidP="00B82D9B">
      <w:pPr>
        <w:spacing w:after="0" w:line="240" w:lineRule="auto"/>
      </w:pPr>
      <w:r>
        <w:separator/>
      </w:r>
    </w:p>
  </w:endnote>
  <w:endnote w:type="continuationSeparator" w:id="0">
    <w:p w:rsidR="00425373" w:rsidRDefault="00425373" w:rsidP="00B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73" w:rsidRDefault="00425373" w:rsidP="00B82D9B">
      <w:pPr>
        <w:spacing w:after="0" w:line="240" w:lineRule="auto"/>
      </w:pPr>
      <w:r>
        <w:separator/>
      </w:r>
    </w:p>
  </w:footnote>
  <w:footnote w:type="continuationSeparator" w:id="0">
    <w:p w:rsidR="00425373" w:rsidRDefault="00425373" w:rsidP="00B8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D7064"/>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9607B6"/>
    <w:multiLevelType w:val="hybridMultilevel"/>
    <w:tmpl w:val="1F22A7BE"/>
    <w:lvl w:ilvl="0" w:tplc="1C9AB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401E86"/>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D974DD"/>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4"/>
    <w:rsid w:val="000176E7"/>
    <w:rsid w:val="00021685"/>
    <w:rsid w:val="00036344"/>
    <w:rsid w:val="0004636C"/>
    <w:rsid w:val="00072B3E"/>
    <w:rsid w:val="000748E5"/>
    <w:rsid w:val="000822CC"/>
    <w:rsid w:val="00095705"/>
    <w:rsid w:val="000B3B26"/>
    <w:rsid w:val="000E691E"/>
    <w:rsid w:val="000E6A23"/>
    <w:rsid w:val="001035D6"/>
    <w:rsid w:val="001176B9"/>
    <w:rsid w:val="001223C7"/>
    <w:rsid w:val="00123769"/>
    <w:rsid w:val="001536FF"/>
    <w:rsid w:val="001714DA"/>
    <w:rsid w:val="001727B3"/>
    <w:rsid w:val="00173DC9"/>
    <w:rsid w:val="00190797"/>
    <w:rsid w:val="00194EFF"/>
    <w:rsid w:val="001C5EDE"/>
    <w:rsid w:val="001C737B"/>
    <w:rsid w:val="001D3729"/>
    <w:rsid w:val="001E7A4C"/>
    <w:rsid w:val="001F7CB5"/>
    <w:rsid w:val="00214F70"/>
    <w:rsid w:val="0022222A"/>
    <w:rsid w:val="0022367C"/>
    <w:rsid w:val="0026257A"/>
    <w:rsid w:val="0027529E"/>
    <w:rsid w:val="00285095"/>
    <w:rsid w:val="002B17F0"/>
    <w:rsid w:val="00302DF3"/>
    <w:rsid w:val="0033251D"/>
    <w:rsid w:val="003524B1"/>
    <w:rsid w:val="003619F3"/>
    <w:rsid w:val="00366773"/>
    <w:rsid w:val="003672F9"/>
    <w:rsid w:val="0037225A"/>
    <w:rsid w:val="00377AC2"/>
    <w:rsid w:val="003B4AF2"/>
    <w:rsid w:val="003C38FC"/>
    <w:rsid w:val="003D2A10"/>
    <w:rsid w:val="003D66B5"/>
    <w:rsid w:val="00425373"/>
    <w:rsid w:val="0043554B"/>
    <w:rsid w:val="00446221"/>
    <w:rsid w:val="00447A9D"/>
    <w:rsid w:val="004857B9"/>
    <w:rsid w:val="004C6C7F"/>
    <w:rsid w:val="004E37A4"/>
    <w:rsid w:val="004F380C"/>
    <w:rsid w:val="00514020"/>
    <w:rsid w:val="00534E73"/>
    <w:rsid w:val="00536807"/>
    <w:rsid w:val="005573E9"/>
    <w:rsid w:val="00562EDF"/>
    <w:rsid w:val="00573579"/>
    <w:rsid w:val="005779A3"/>
    <w:rsid w:val="005B1203"/>
    <w:rsid w:val="005D7F1D"/>
    <w:rsid w:val="005F10A4"/>
    <w:rsid w:val="00600581"/>
    <w:rsid w:val="00622520"/>
    <w:rsid w:val="006238CB"/>
    <w:rsid w:val="00624993"/>
    <w:rsid w:val="0062769D"/>
    <w:rsid w:val="00652244"/>
    <w:rsid w:val="006762C9"/>
    <w:rsid w:val="006B431F"/>
    <w:rsid w:val="006D1C35"/>
    <w:rsid w:val="00707DAC"/>
    <w:rsid w:val="00710086"/>
    <w:rsid w:val="00725D01"/>
    <w:rsid w:val="007325BF"/>
    <w:rsid w:val="00740EC5"/>
    <w:rsid w:val="007414C5"/>
    <w:rsid w:val="00742808"/>
    <w:rsid w:val="00764F79"/>
    <w:rsid w:val="00786D6F"/>
    <w:rsid w:val="007A36B6"/>
    <w:rsid w:val="007A3818"/>
    <w:rsid w:val="007C1313"/>
    <w:rsid w:val="007E47B3"/>
    <w:rsid w:val="00813F9E"/>
    <w:rsid w:val="00827A2F"/>
    <w:rsid w:val="00831601"/>
    <w:rsid w:val="008E41E5"/>
    <w:rsid w:val="008F3C66"/>
    <w:rsid w:val="00906D23"/>
    <w:rsid w:val="00923123"/>
    <w:rsid w:val="009505AF"/>
    <w:rsid w:val="00955BBA"/>
    <w:rsid w:val="009713A6"/>
    <w:rsid w:val="00982F8D"/>
    <w:rsid w:val="009A5E8D"/>
    <w:rsid w:val="009A6C29"/>
    <w:rsid w:val="009B0FA6"/>
    <w:rsid w:val="00A10F0D"/>
    <w:rsid w:val="00A32256"/>
    <w:rsid w:val="00A62BE9"/>
    <w:rsid w:val="00A63885"/>
    <w:rsid w:val="00AA67E7"/>
    <w:rsid w:val="00AA741A"/>
    <w:rsid w:val="00AB4021"/>
    <w:rsid w:val="00AD3EB9"/>
    <w:rsid w:val="00B82D9B"/>
    <w:rsid w:val="00B93277"/>
    <w:rsid w:val="00BA1E61"/>
    <w:rsid w:val="00BB283D"/>
    <w:rsid w:val="00BE1BE2"/>
    <w:rsid w:val="00BE5948"/>
    <w:rsid w:val="00C07520"/>
    <w:rsid w:val="00C4175A"/>
    <w:rsid w:val="00C456A0"/>
    <w:rsid w:val="00C83D27"/>
    <w:rsid w:val="00CC17BD"/>
    <w:rsid w:val="00CC4F5D"/>
    <w:rsid w:val="00CF58B1"/>
    <w:rsid w:val="00D06BEE"/>
    <w:rsid w:val="00D117E4"/>
    <w:rsid w:val="00D3089A"/>
    <w:rsid w:val="00D37D25"/>
    <w:rsid w:val="00D411B4"/>
    <w:rsid w:val="00D46CF5"/>
    <w:rsid w:val="00D503BB"/>
    <w:rsid w:val="00D66482"/>
    <w:rsid w:val="00D706FB"/>
    <w:rsid w:val="00DC47E9"/>
    <w:rsid w:val="00DD319B"/>
    <w:rsid w:val="00DF2EE1"/>
    <w:rsid w:val="00DF7230"/>
    <w:rsid w:val="00E07DF0"/>
    <w:rsid w:val="00E40120"/>
    <w:rsid w:val="00E44E20"/>
    <w:rsid w:val="00E46821"/>
    <w:rsid w:val="00E91E84"/>
    <w:rsid w:val="00ED3B54"/>
    <w:rsid w:val="00EF012A"/>
    <w:rsid w:val="00EF13A7"/>
    <w:rsid w:val="00F33A9F"/>
    <w:rsid w:val="00F6324E"/>
    <w:rsid w:val="00F67F65"/>
    <w:rsid w:val="00FF1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49B1"/>
  <w15:docId w15:val="{2FD6A2D4-5AB9-4862-BCD4-72805C2B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unhideWhenUsed/>
    <w:rsid w:val="00B82D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2D9B"/>
  </w:style>
  <w:style w:type="paragraph" w:styleId="AltBilgi">
    <w:name w:val="footer"/>
    <w:basedOn w:val="Normal"/>
    <w:link w:val="AltBilgiChar"/>
    <w:uiPriority w:val="99"/>
    <w:unhideWhenUsed/>
    <w:rsid w:val="00B82D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2D9B"/>
  </w:style>
  <w:style w:type="character" w:styleId="Kpr">
    <w:name w:val="Hyperlink"/>
    <w:basedOn w:val="VarsaylanParagrafYazTipi"/>
    <w:uiPriority w:val="99"/>
    <w:unhideWhenUsed/>
    <w:rsid w:val="0083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DE86-F4DF-4E2A-AD0C-8F0854CF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3274</Words>
  <Characters>18665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NouS/TncTR</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tknmx</dc:creator>
  <cp:keywords>https:/www.sorubak.com</cp:keywords>
  <dc:description>https://www.sorubak.com</dc:description>
  <cp:lastModifiedBy>tknmx</cp:lastModifiedBy>
  <cp:revision>29</cp:revision>
  <cp:lastPrinted>2019-10-18T08:28:00Z</cp:lastPrinted>
  <dcterms:created xsi:type="dcterms:W3CDTF">2019-10-14T17:46:00Z</dcterms:created>
  <dcterms:modified xsi:type="dcterms:W3CDTF">2019-10-18T09:28:00Z</dcterms:modified>
</cp:coreProperties>
</file>